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96" w:rsidRPr="00B51496" w:rsidRDefault="00B51496">
      <w:pPr>
        <w:pStyle w:val="ConsPlusNormal"/>
        <w:jc w:val="both"/>
      </w:pPr>
      <w:bookmarkStart w:id="0" w:name="_GoBack"/>
      <w:bookmarkEnd w:id="0"/>
    </w:p>
    <w:p w:rsidR="00B51496" w:rsidRPr="00B51496" w:rsidRDefault="00B51496">
      <w:pPr>
        <w:pStyle w:val="ConsPlusNormal"/>
        <w:jc w:val="both"/>
      </w:pPr>
      <w:r w:rsidRPr="00B51496">
        <w:t>Зарегистрировано в Минюсте РФ 23 сентября 2011 г. N 21880</w:t>
      </w:r>
    </w:p>
    <w:p w:rsidR="00B51496" w:rsidRPr="00B51496" w:rsidRDefault="00B514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Title"/>
        <w:jc w:val="center"/>
      </w:pPr>
      <w:r w:rsidRPr="00B51496">
        <w:t>ФЕДЕРАЛЬНЫЙ ФОНД ОБЯЗАТЕЛЬНОГО МЕДИЦИНСКОГО СТРАХОВАНИЯ</w:t>
      </w:r>
    </w:p>
    <w:p w:rsidR="00B51496" w:rsidRPr="00B51496" w:rsidRDefault="00B51496">
      <w:pPr>
        <w:pStyle w:val="ConsPlusTitle"/>
        <w:jc w:val="center"/>
      </w:pPr>
    </w:p>
    <w:p w:rsidR="00B51496" w:rsidRPr="00B51496" w:rsidRDefault="00B51496">
      <w:pPr>
        <w:pStyle w:val="ConsPlusTitle"/>
        <w:jc w:val="center"/>
      </w:pPr>
      <w:r w:rsidRPr="00B51496">
        <w:t>ПРИКАЗ</w:t>
      </w:r>
    </w:p>
    <w:p w:rsidR="00B51496" w:rsidRPr="00B51496" w:rsidRDefault="00B51496">
      <w:pPr>
        <w:pStyle w:val="ConsPlusTitle"/>
        <w:jc w:val="center"/>
      </w:pPr>
      <w:r w:rsidRPr="00B51496">
        <w:t>от 16 августа 2011 г. N 145</w:t>
      </w:r>
    </w:p>
    <w:p w:rsidR="00B51496" w:rsidRPr="00B51496" w:rsidRDefault="00B51496">
      <w:pPr>
        <w:pStyle w:val="ConsPlusTitle"/>
        <w:jc w:val="center"/>
      </w:pPr>
    </w:p>
    <w:p w:rsidR="00B51496" w:rsidRPr="00B51496" w:rsidRDefault="00B51496">
      <w:pPr>
        <w:pStyle w:val="ConsPlusTitle"/>
        <w:jc w:val="center"/>
      </w:pPr>
      <w:r w:rsidRPr="00B51496">
        <w:t>ОБ УТВЕРЖДЕНИИ ФОРМЫ И ПОРЯДКА</w:t>
      </w:r>
    </w:p>
    <w:p w:rsidR="00B51496" w:rsidRPr="00B51496" w:rsidRDefault="00B51496">
      <w:pPr>
        <w:pStyle w:val="ConsPlusTitle"/>
        <w:jc w:val="center"/>
      </w:pPr>
      <w:r w:rsidRPr="00B51496">
        <w:t>ВЕДЕНИЯ ОТЧЕТНОСТИ N ПГ "ОРГАНИЗАЦИЯ ЗАЩИТЫ ПРАВ</w:t>
      </w:r>
    </w:p>
    <w:p w:rsidR="00B51496" w:rsidRPr="00B51496" w:rsidRDefault="00B51496">
      <w:pPr>
        <w:pStyle w:val="ConsPlusTitle"/>
        <w:jc w:val="center"/>
      </w:pPr>
      <w:r w:rsidRPr="00B51496">
        <w:t>ЗАСТРАХОВАННЫХ ЛИЦ В СФЕРЕ ОБЯЗАТЕЛЬНОГО</w:t>
      </w:r>
    </w:p>
    <w:p w:rsidR="00B51496" w:rsidRPr="00B51496" w:rsidRDefault="00B51496">
      <w:pPr>
        <w:pStyle w:val="ConsPlusTitle"/>
        <w:jc w:val="center"/>
      </w:pPr>
      <w:r w:rsidRPr="00B51496">
        <w:t>МЕДИЦИНСКОГО СТРАХОВАНИЯ"</w:t>
      </w:r>
    </w:p>
    <w:p w:rsidR="00B51496" w:rsidRPr="00B51496" w:rsidRDefault="00B51496">
      <w:pPr>
        <w:pStyle w:val="ConsPlusNormal"/>
        <w:jc w:val="center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Во исполнение пункта 5 части 8 статьи 33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3529) и с целью совершенствования организации защиты прав и законных интересов застрахованных лиц и контроля объемов, сроков, качества и условий предоставления медицинской помощи в сфере обязательного медицинского страхования приказываю: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1. Утвердить форму отчетности N ПГ "Организация защиты прав застрахованных лиц в сфере обязательного медицинского страхования" (Приложение N 1) и Порядок ведения формы отчетности N ПГ "Организация защиты прав застрахованных лиц в сфере обязательного медицинского страхования" (Приложение N 2).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2. Ввести в действие утвержденную форму отчетности N ПГ "Организация защиты прав застрахованных лиц в сфере обязательного медицинского страхования", начиная с представления отчета за 2011 год.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3. Управлению организации обязательного медицинского страхования (С.Г. Кравчук) совместно с Управлением информационно-аналитических технологий (Ю.А. Нечепоренко) обеспечить прием и обработку формы отчетности N ПГ.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4. Директорам территориальных фондов обязательного медицинского страхования принять к исполнению утвержденные настоящим Приказом форму отчетности N ПГ "Организация защиты прав застрахованных лиц в сфере обязательного медицинского страхования" и Порядок ведения формы отчетности N ПГ "Организация защиты прав застрахованных лиц в сфере обязательного медицинского страхования" и обеспечить сбор, обработку и предоставление соответствующей отчетности в установленные сроки.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5. Руководителям страховых медицинских организаций обеспечить представление в территориальные фонды обязательного медицинского страхования отчетности в установленные сроки.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jc w:val="right"/>
      </w:pPr>
      <w:r w:rsidRPr="00B51496">
        <w:t>Председатель</w:t>
      </w:r>
    </w:p>
    <w:p w:rsidR="00B51496" w:rsidRPr="00B51496" w:rsidRDefault="00B51496">
      <w:pPr>
        <w:pStyle w:val="ConsPlusNormal"/>
        <w:jc w:val="right"/>
      </w:pPr>
      <w:r w:rsidRPr="00B51496">
        <w:t>А.В.ЮРИН</w:t>
      </w:r>
    </w:p>
    <w:p w:rsidR="00B51496" w:rsidRPr="00B51496" w:rsidRDefault="00B51496">
      <w:pPr>
        <w:pStyle w:val="ConsPlusNormal"/>
        <w:jc w:val="right"/>
      </w:pPr>
    </w:p>
    <w:p w:rsidR="00B51496" w:rsidRPr="00B51496" w:rsidRDefault="00B51496">
      <w:pPr>
        <w:pStyle w:val="ConsPlusNormal"/>
        <w:jc w:val="right"/>
      </w:pPr>
      <w:r w:rsidRPr="00B51496">
        <w:t>Согласовано</w:t>
      </w:r>
    </w:p>
    <w:p w:rsidR="00B51496" w:rsidRPr="00B51496" w:rsidRDefault="00B51496">
      <w:pPr>
        <w:pStyle w:val="ConsPlusNormal"/>
        <w:jc w:val="right"/>
      </w:pPr>
      <w:r w:rsidRPr="00B51496">
        <w:t>Заместитель</w:t>
      </w:r>
    </w:p>
    <w:p w:rsidR="00B51496" w:rsidRPr="00B51496" w:rsidRDefault="00B51496">
      <w:pPr>
        <w:pStyle w:val="ConsPlusNormal"/>
        <w:jc w:val="right"/>
      </w:pPr>
      <w:r w:rsidRPr="00B51496">
        <w:t>Министра здравоохранения</w:t>
      </w:r>
    </w:p>
    <w:p w:rsidR="00B51496" w:rsidRPr="00B51496" w:rsidRDefault="00B51496">
      <w:pPr>
        <w:pStyle w:val="ConsPlusNormal"/>
        <w:jc w:val="right"/>
      </w:pPr>
      <w:r w:rsidRPr="00B51496">
        <w:t>и социального развития</w:t>
      </w:r>
    </w:p>
    <w:p w:rsidR="00B51496" w:rsidRPr="00B51496" w:rsidRDefault="00B51496">
      <w:pPr>
        <w:pStyle w:val="ConsPlusNormal"/>
        <w:jc w:val="right"/>
      </w:pPr>
      <w:r w:rsidRPr="00B51496">
        <w:t>Российской Федерации</w:t>
      </w:r>
    </w:p>
    <w:p w:rsidR="00B51496" w:rsidRPr="00B51496" w:rsidRDefault="00B51496">
      <w:pPr>
        <w:pStyle w:val="ConsPlusNormal"/>
        <w:jc w:val="right"/>
      </w:pPr>
      <w:r w:rsidRPr="00B51496">
        <w:t>В.С.БЕЛОВ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jc w:val="right"/>
      </w:pPr>
      <w:r w:rsidRPr="00B51496">
        <w:t>Приложение N 1</w:t>
      </w:r>
    </w:p>
    <w:p w:rsidR="00B51496" w:rsidRPr="00B51496" w:rsidRDefault="00B51496">
      <w:pPr>
        <w:pStyle w:val="ConsPlusNormal"/>
        <w:jc w:val="right"/>
      </w:pPr>
      <w:r w:rsidRPr="00B51496">
        <w:t>к Приказу Федерального фонда</w:t>
      </w:r>
    </w:p>
    <w:p w:rsidR="00B51496" w:rsidRPr="00B51496" w:rsidRDefault="00B51496">
      <w:pPr>
        <w:pStyle w:val="ConsPlusNormal"/>
        <w:jc w:val="right"/>
      </w:pPr>
      <w:r w:rsidRPr="00B51496">
        <w:t>обязательного медицинского страхования</w:t>
      </w:r>
    </w:p>
    <w:p w:rsidR="00B51496" w:rsidRPr="00B51496" w:rsidRDefault="00B51496">
      <w:pPr>
        <w:pStyle w:val="ConsPlusNormal"/>
        <w:jc w:val="right"/>
      </w:pPr>
      <w:r w:rsidRPr="00B51496">
        <w:t>от 16 августа 2011 г. N 145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nformat"/>
        <w:jc w:val="both"/>
      </w:pPr>
      <w:bookmarkStart w:id="1" w:name="P40"/>
      <w:bookmarkEnd w:id="1"/>
      <w:r w:rsidRPr="00B51496">
        <w:lastRenderedPageBreak/>
        <w:t xml:space="preserve">                ОРГАНИЗАЦИЯ ЗАЩИТЫ ПРАВ ЗАСТРАХОВАННЫХ ЛИЦ</w:t>
      </w:r>
    </w:p>
    <w:p w:rsidR="00B51496" w:rsidRPr="00B51496" w:rsidRDefault="00B51496">
      <w:pPr>
        <w:pStyle w:val="ConsPlusNonformat"/>
        <w:jc w:val="both"/>
      </w:pPr>
      <w:r w:rsidRPr="00B51496">
        <w:t xml:space="preserve">              В СФЕРЕ ОБЯЗАТЕЛЬНОГО МЕДИЦИНСКОГО СТРАХОВАНИЯ</w:t>
      </w:r>
    </w:p>
    <w:p w:rsidR="00B51496" w:rsidRPr="00B51496" w:rsidRDefault="00B51496">
      <w:pPr>
        <w:pStyle w:val="ConsPlusNonformat"/>
        <w:jc w:val="both"/>
      </w:pPr>
      <w:r w:rsidRPr="00B51496">
        <w:t xml:space="preserve">                за январь - ____________________ 20__ года</w:t>
      </w:r>
    </w:p>
    <w:p w:rsidR="00B51496" w:rsidRPr="00B51496" w:rsidRDefault="00B51496">
      <w:pPr>
        <w:pStyle w:val="ConsPlusNonformat"/>
        <w:jc w:val="both"/>
      </w:pPr>
      <w:r w:rsidRPr="00B51496">
        <w:t xml:space="preserve">                            (нарастающим итогом)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t>Наименование организации __________________________________________________</w:t>
      </w:r>
    </w:p>
    <w:p w:rsidR="00B51496" w:rsidRPr="00B51496" w:rsidRDefault="00B51496">
      <w:pPr>
        <w:pStyle w:val="ConsPlusNonformat"/>
        <w:jc w:val="both"/>
      </w:pPr>
      <w:r w:rsidRPr="00B51496">
        <w:t>Почтовый адрес ____________________________________________________________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51496" w:rsidRPr="00B51496" w:rsidRDefault="00B51496">
      <w:pPr>
        <w:pStyle w:val="ConsPlusNonformat"/>
        <w:jc w:val="both"/>
      </w:pPr>
      <w:r w:rsidRPr="00B51496">
        <w:t>│                                                                         │</w:t>
      </w:r>
    </w:p>
    <w:p w:rsidR="00B51496" w:rsidRPr="00B51496" w:rsidRDefault="00B51496">
      <w:pPr>
        <w:pStyle w:val="ConsPlusNonformat"/>
        <w:jc w:val="both"/>
      </w:pPr>
      <w:r w:rsidRPr="00B5149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t>┌────────────────────────────────┬───────────────┐       ┌────────────────┐</w:t>
      </w:r>
    </w:p>
    <w:p w:rsidR="00B51496" w:rsidRPr="00B51496" w:rsidRDefault="00B51496">
      <w:pPr>
        <w:pStyle w:val="ConsPlusNonformat"/>
        <w:jc w:val="both"/>
      </w:pPr>
      <w:r w:rsidRPr="00B51496">
        <w:t>│          Представляют          │     Сроки     │       │   Форма N ПГ   │</w:t>
      </w:r>
    </w:p>
    <w:p w:rsidR="00B51496" w:rsidRPr="00B51496" w:rsidRDefault="00B51496">
      <w:pPr>
        <w:pStyle w:val="ConsPlusNonformat"/>
        <w:jc w:val="both"/>
      </w:pPr>
      <w:r w:rsidRPr="00B51496">
        <w:t>│                                │ представления │       └────────────────┘</w:t>
      </w:r>
    </w:p>
    <w:p w:rsidR="00B51496" w:rsidRPr="00B51496" w:rsidRDefault="00B51496">
      <w:pPr>
        <w:pStyle w:val="ConsPlusNonformat"/>
        <w:jc w:val="both"/>
      </w:pPr>
      <w:r w:rsidRPr="00B51496">
        <w:t>├────────────────────────────────┼───────────────┤</w:t>
      </w:r>
    </w:p>
    <w:p w:rsidR="00B51496" w:rsidRPr="00B51496" w:rsidRDefault="00B51496">
      <w:pPr>
        <w:pStyle w:val="ConsPlusNonformat"/>
        <w:jc w:val="both"/>
      </w:pPr>
      <w:r w:rsidRPr="00B51496">
        <w:t>│Страховые медицинские           │В сроки,       │               Утверждена</w:t>
      </w:r>
    </w:p>
    <w:p w:rsidR="00B51496" w:rsidRPr="00B51496" w:rsidRDefault="00B51496">
      <w:pPr>
        <w:pStyle w:val="ConsPlusNonformat"/>
        <w:jc w:val="both"/>
      </w:pPr>
      <w:r w:rsidRPr="00B51496">
        <w:t>│организации, филиалы            │установленные  │    Приказом Федерального</w:t>
      </w:r>
    </w:p>
    <w:p w:rsidR="00B51496" w:rsidRPr="00B51496" w:rsidRDefault="00B51496">
      <w:pPr>
        <w:pStyle w:val="ConsPlusNonformat"/>
        <w:jc w:val="both"/>
      </w:pPr>
      <w:r w:rsidRPr="00B51496">
        <w:t>│территориального фонда          │территориальным│      фонда обязательного</w:t>
      </w:r>
    </w:p>
    <w:p w:rsidR="00B51496" w:rsidRPr="00B51496" w:rsidRDefault="00B51496">
      <w:pPr>
        <w:pStyle w:val="ConsPlusNonformat"/>
        <w:jc w:val="both"/>
      </w:pPr>
      <w:r w:rsidRPr="00B51496">
        <w:t>│обязательного медицинского      │фондом         │ медицинского страхования</w:t>
      </w:r>
    </w:p>
    <w:p w:rsidR="00B51496" w:rsidRPr="00B51496" w:rsidRDefault="00B51496">
      <w:pPr>
        <w:pStyle w:val="ConsPlusNonformat"/>
        <w:jc w:val="both"/>
      </w:pPr>
      <w:r w:rsidRPr="00B51496">
        <w:t>│страхования -                   │обязательного  │</w:t>
      </w:r>
    </w:p>
    <w:p w:rsidR="00B51496" w:rsidRPr="00B51496" w:rsidRDefault="00B51496">
      <w:pPr>
        <w:pStyle w:val="ConsPlusNonformat"/>
        <w:jc w:val="both"/>
      </w:pPr>
      <w:r w:rsidRPr="00B51496">
        <w:t>│территориальному фонду          │медицинского   │      от ________ N _____</w:t>
      </w:r>
    </w:p>
    <w:p w:rsidR="00B51496" w:rsidRPr="00B51496" w:rsidRDefault="00B51496">
      <w:pPr>
        <w:pStyle w:val="ConsPlusNonformat"/>
        <w:jc w:val="both"/>
      </w:pPr>
      <w:r w:rsidRPr="00B51496">
        <w:t>│обязательного медицинского      │страхования    │</w:t>
      </w:r>
    </w:p>
    <w:p w:rsidR="00B51496" w:rsidRPr="00B51496" w:rsidRDefault="00B51496">
      <w:pPr>
        <w:pStyle w:val="ConsPlusNonformat"/>
        <w:jc w:val="both"/>
      </w:pPr>
      <w:r w:rsidRPr="00B51496">
        <w:t>│страхования                     │               │    ┌───────────────────┐</w:t>
      </w:r>
    </w:p>
    <w:p w:rsidR="00B51496" w:rsidRPr="00B51496" w:rsidRDefault="00B51496">
      <w:pPr>
        <w:pStyle w:val="ConsPlusNonformat"/>
        <w:jc w:val="both"/>
      </w:pPr>
      <w:r w:rsidRPr="00B51496">
        <w:t>├────────────────────────────────┼───────────────┤    │    Квартальная    │</w:t>
      </w:r>
    </w:p>
    <w:p w:rsidR="00B51496" w:rsidRPr="00B51496" w:rsidRDefault="00B51496">
      <w:pPr>
        <w:pStyle w:val="ConsPlusNonformat"/>
        <w:jc w:val="both"/>
      </w:pPr>
      <w:r w:rsidRPr="00B51496">
        <w:t>│Территориальные фонды           │Не позднее 45  │    │      Годовая      │</w:t>
      </w:r>
    </w:p>
    <w:p w:rsidR="00B51496" w:rsidRPr="00B51496" w:rsidRDefault="00B51496">
      <w:pPr>
        <w:pStyle w:val="ConsPlusNonformat"/>
        <w:jc w:val="both"/>
      </w:pPr>
      <w:r w:rsidRPr="00B51496">
        <w:t>│обязательного медицинского      │дней, после    │    └───────────────────┘</w:t>
      </w:r>
    </w:p>
    <w:p w:rsidR="00B51496" w:rsidRPr="00B51496" w:rsidRDefault="00B51496">
      <w:pPr>
        <w:pStyle w:val="ConsPlusNonformat"/>
        <w:jc w:val="both"/>
      </w:pPr>
      <w:r w:rsidRPr="00B51496">
        <w:t>│страхования -                   │отчетного      │</w:t>
      </w:r>
    </w:p>
    <w:p w:rsidR="00B51496" w:rsidRPr="00B51496" w:rsidRDefault="00B51496">
      <w:pPr>
        <w:pStyle w:val="ConsPlusNonformat"/>
        <w:jc w:val="both"/>
      </w:pPr>
      <w:r w:rsidRPr="00B51496">
        <w:t>│Федеральному фонду обязательного│периода, за год│</w:t>
      </w:r>
    </w:p>
    <w:p w:rsidR="00B51496" w:rsidRPr="00B51496" w:rsidRDefault="00B51496">
      <w:pPr>
        <w:pStyle w:val="ConsPlusNonformat"/>
        <w:jc w:val="both"/>
      </w:pPr>
      <w:r w:rsidRPr="00B51496">
        <w:t>│медицинского страхования        │- 15 марта     │</w:t>
      </w:r>
    </w:p>
    <w:p w:rsidR="00B51496" w:rsidRPr="00B51496" w:rsidRDefault="00B51496">
      <w:pPr>
        <w:pStyle w:val="ConsPlusNonformat"/>
        <w:jc w:val="both"/>
      </w:pPr>
      <w:r w:rsidRPr="00B51496">
        <w:t>│                                │после отчетного│</w:t>
      </w:r>
    </w:p>
    <w:p w:rsidR="00B51496" w:rsidRPr="00B51496" w:rsidRDefault="00B51496">
      <w:pPr>
        <w:pStyle w:val="ConsPlusNonformat"/>
        <w:jc w:val="both"/>
      </w:pPr>
      <w:r w:rsidRPr="00B51496">
        <w:t>│                                │периода        │</w:t>
      </w:r>
    </w:p>
    <w:p w:rsidR="00B51496" w:rsidRPr="00B51496" w:rsidRDefault="00B51496">
      <w:pPr>
        <w:pStyle w:val="ConsPlusNonformat"/>
        <w:jc w:val="both"/>
      </w:pPr>
      <w:r w:rsidRPr="00B51496">
        <w:t>└────────────────────────────────┴───────────────┘</w:t>
      </w:r>
    </w:p>
    <w:p w:rsidR="00B51496" w:rsidRPr="00B51496" w:rsidRDefault="00B51496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16"/>
        <w:gridCol w:w="2714"/>
        <w:gridCol w:w="2478"/>
        <w:gridCol w:w="2596"/>
      </w:tblGrid>
      <w:tr w:rsidR="00B51496" w:rsidRPr="00B51496">
        <w:trPr>
          <w:trHeight w:val="239"/>
        </w:trPr>
        <w:tc>
          <w:tcPr>
            <w:tcW w:w="9204" w:type="dxa"/>
            <w:gridSpan w:val="4"/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Наименование отчитывающейся организации                                  </w:t>
            </w:r>
          </w:p>
        </w:tc>
      </w:tr>
      <w:tr w:rsidR="00B51496" w:rsidRPr="00B51496">
        <w:trPr>
          <w:trHeight w:val="239"/>
        </w:trPr>
        <w:tc>
          <w:tcPr>
            <w:tcW w:w="9204" w:type="dxa"/>
            <w:gridSpan w:val="4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Почтовый адрес                                                           </w:t>
            </w:r>
          </w:p>
        </w:tc>
      </w:tr>
      <w:tr w:rsidR="00B51496" w:rsidRPr="00B51496">
        <w:trPr>
          <w:trHeight w:val="239"/>
        </w:trPr>
        <w:tc>
          <w:tcPr>
            <w:tcW w:w="1416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Код формы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по ОКУД</w:t>
            </w:r>
          </w:p>
        </w:tc>
        <w:tc>
          <w:tcPr>
            <w:tcW w:w="7788" w:type="dxa"/>
            <w:gridSpan w:val="3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                           Код                              </w:t>
            </w:r>
          </w:p>
        </w:tc>
      </w:tr>
      <w:tr w:rsidR="00B51496" w:rsidRPr="00B51496">
        <w:tc>
          <w:tcPr>
            <w:tcW w:w="1298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271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 отчитывающейся 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организации по ОКПО </w:t>
            </w:r>
          </w:p>
        </w:tc>
        <w:tc>
          <w:tcPr>
            <w:tcW w:w="247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</w:tr>
      <w:tr w:rsidR="00B51496" w:rsidRPr="00B51496">
        <w:trPr>
          <w:trHeight w:val="239"/>
        </w:trPr>
        <w:tc>
          <w:tcPr>
            <w:tcW w:w="1416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  1     </w:t>
            </w:r>
          </w:p>
        </w:tc>
        <w:tc>
          <w:tcPr>
            <w:tcW w:w="271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        2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       3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       4          </w:t>
            </w:r>
          </w:p>
        </w:tc>
      </w:tr>
      <w:tr w:rsidR="00B51496" w:rsidRPr="00B51496">
        <w:trPr>
          <w:trHeight w:val="239"/>
        </w:trPr>
        <w:tc>
          <w:tcPr>
            <w:tcW w:w="1416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271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247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</w:tr>
    </w:tbl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8"/>
        </w:rPr>
        <w:t xml:space="preserve">                                                                Таблица 1.1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2" w:name="P91"/>
      <w:bookmarkEnd w:id="2"/>
      <w:r w:rsidRPr="00B51496">
        <w:rPr>
          <w:sz w:val="18"/>
        </w:rPr>
        <w:t xml:space="preserve">                       ОБРАЩЕНИЯ ЗАСТРАХОВАННЫХ ЛИЦ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┌────────────────┬──────┬─────────────────────────────────────────────────────┐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Виды обращений │  N   │ Количество поступивших обращений за отчетный период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               │ стр. ├───────────────────────┬───────────────────────┬─────┤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               │      │          ТФОМС        │          СМО          │итого│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               │      ├──────┬──────────┬─────┼──────┬──────────┬─────┤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               │      │устных│письменных│всего│устных│письменных│всего│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      1        │  2   │  3   │     4    │  5  │  6   │     7    │  8  │  9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3" w:name="P102"/>
      <w:bookmarkEnd w:id="3"/>
      <w:r w:rsidRPr="00B51496">
        <w:rPr>
          <w:sz w:val="18"/>
        </w:rPr>
        <w:t>│Всего обращений,│  1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│в том числе: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4" w:name="P105"/>
      <w:bookmarkEnd w:id="4"/>
      <w:r w:rsidRPr="00B51496">
        <w:rPr>
          <w:sz w:val="18"/>
        </w:rPr>
        <w:t>│ по телефону    │ 1.1  │      │     X    │     │      │     X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│"горячей линии"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5" w:name="P108"/>
      <w:bookmarkEnd w:id="5"/>
      <w:r w:rsidRPr="00B51496">
        <w:rPr>
          <w:sz w:val="18"/>
        </w:rPr>
        <w:t>│ по сети        │ 1.2  │  X   │          │     │  X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lastRenderedPageBreak/>
        <w:t>│"Интернет"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6" w:name="P111"/>
      <w:bookmarkEnd w:id="6"/>
      <w:r w:rsidRPr="00B51496">
        <w:rPr>
          <w:sz w:val="18"/>
        </w:rPr>
        <w:t>│Жалобы          │  2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7" w:name="P113"/>
      <w:bookmarkEnd w:id="7"/>
      <w:r w:rsidRPr="00B51496">
        <w:rPr>
          <w:sz w:val="18"/>
        </w:rPr>
        <w:t>│Заявлений,      │  3   │  X   │          │     │  X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│всего:  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│в т.ч.: 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8" w:name="P117"/>
      <w:bookmarkEnd w:id="8"/>
      <w:r w:rsidRPr="00B51496">
        <w:rPr>
          <w:sz w:val="18"/>
        </w:rPr>
        <w:t>│ о выделении    │ 3.1  │  X   │          │     │  X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│средств для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│оплаты  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│медицинской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│помощи в рамках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│территориальной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│программы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│государственных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│гарантий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│оказания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│бесплатной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│медицинской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│помощи  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9" w:name="P131"/>
      <w:bookmarkEnd w:id="9"/>
      <w:r w:rsidRPr="00B51496">
        <w:rPr>
          <w:sz w:val="18"/>
        </w:rPr>
        <w:t>│ о выборе и     │ 3.2  │  X   │          │     │  X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│замене СМО,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│в том числе: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10" w:name="P135"/>
      <w:bookmarkEnd w:id="10"/>
      <w:r w:rsidRPr="00B51496">
        <w:rPr>
          <w:sz w:val="18"/>
        </w:rPr>
        <w:t>│  о выборе СМО  │3.2.1 │  X   │          │     │  X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11" w:name="P137"/>
      <w:bookmarkEnd w:id="11"/>
      <w:r w:rsidRPr="00B51496">
        <w:rPr>
          <w:sz w:val="18"/>
        </w:rPr>
        <w:t>│  о замене СМО  │3.2.2 │  X   │          │     │  X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ходатайства о  │ 3.3  │  X   │          │     │  X   │     X    │  X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│регистрации в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│качестве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│застрахованного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│лица    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ходатайства об │ 3.4  │  X   │          │     │  X   │     X    │  X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│идентификации в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│качестве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│застрахованного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│лица    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12" w:name="P151"/>
      <w:bookmarkEnd w:id="12"/>
      <w:r w:rsidRPr="00B51496">
        <w:rPr>
          <w:sz w:val="18"/>
        </w:rPr>
        <w:t>│ о выдаче       │ 3.5  │  X   │          │     │  X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│дубликата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│(переоформлении)│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│полиса ОМС, в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│том числе: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13" w:name="P157"/>
      <w:bookmarkEnd w:id="13"/>
      <w:r w:rsidRPr="00B51496">
        <w:rPr>
          <w:sz w:val="18"/>
        </w:rPr>
        <w:t>│  о             │3.5.1 │  X   │          │     │  X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│переоформлении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│полиса  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14" w:name="P161"/>
      <w:bookmarkEnd w:id="14"/>
      <w:r w:rsidRPr="00B51496">
        <w:rPr>
          <w:sz w:val="18"/>
        </w:rPr>
        <w:t>│  о выдаче      │3.5.2 │  X   │          │     │  X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│дубликата полиса│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15" w:name="P164"/>
      <w:bookmarkEnd w:id="15"/>
      <w:r w:rsidRPr="00B51496">
        <w:rPr>
          <w:sz w:val="18"/>
        </w:rPr>
        <w:t>│ другие,        │ 3.6  │  X   │          │     │  X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 в том числе   │3.6.1 │  X   │          │     │  X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│по вопросам, не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│относящимся к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│сфере ОМС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16" w:name="P171"/>
      <w:bookmarkEnd w:id="16"/>
      <w:r w:rsidRPr="00B51496">
        <w:rPr>
          <w:sz w:val="18"/>
        </w:rPr>
        <w:t>│Обращения за    │  4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│консультацией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│(разъяснением),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│в том числе: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17" w:name="P176"/>
      <w:bookmarkEnd w:id="17"/>
      <w:r w:rsidRPr="00B51496">
        <w:rPr>
          <w:sz w:val="18"/>
        </w:rPr>
        <w:t>│ об обеспечении │ 4.1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│полисами ОМС, в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│т.ч.:   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 об обеспечении│4.1.1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lastRenderedPageBreak/>
        <w:t>│полисами ОМС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│иностранных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│граждан,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│беженцев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о выборе МО в  │ 4.2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│сфере ОМС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о выборе врача │ 4.3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о выборе или   │ 4.4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│замене СМО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об организации │ 4.5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│работы МО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о санитарно-   │ 4.6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│гигиеническом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│состоянии МО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об этике и     │ 4.7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│деонтологии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│медицинских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│работников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о КМП          │ 4.8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о лекарственном│ 4.9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│обеспечении при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│оказании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│медицинской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│помощи  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об отказе в    │ 4.10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│оказании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│медицинской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│помощи по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│программам ОМС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о получении    │ 4.11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│медицинской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│помощи по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│базовой 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│программе ОМС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│вне территории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│страхования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о взимании     │ 4.12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│денежных средств│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│за медицинскую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│помощь по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│программам ОМС,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│в том числе: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 о видах,      │4.12.1│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│качестве и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│условиях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│предоставления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│медицинской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│помощи по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│программам ОМС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о платных      │ 4.13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│медицинских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│услугах,        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│оказываемых в МО│   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18" w:name="P248"/>
      <w:bookmarkEnd w:id="18"/>
      <w:r w:rsidRPr="00B51496">
        <w:rPr>
          <w:sz w:val="18"/>
        </w:rPr>
        <w:t>│ другие         │ 4.14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├────────────────┼──────┼──────┼──────────┼─────┼──────┼──────────┼─────┼─────┤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19" w:name="P250"/>
      <w:bookmarkEnd w:id="19"/>
      <w:r w:rsidRPr="00B51496">
        <w:rPr>
          <w:sz w:val="18"/>
        </w:rPr>
        <w:t>│Предложения     │  5   │      │          │     │      │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└────────────────┴──────┴──────┴──────────┴─────┴──────┴──────────┴─────┴─────┘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8"/>
        </w:rPr>
        <w:lastRenderedPageBreak/>
        <w:t xml:space="preserve">                                                                Таблица 1.2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20" w:name="P255"/>
      <w:bookmarkEnd w:id="20"/>
      <w:r w:rsidRPr="00B51496">
        <w:rPr>
          <w:sz w:val="18"/>
        </w:rPr>
        <w:t xml:space="preserve">                            ЖАЛОБЫ И ИХ ПРИЧИНЫ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┌───────────────┬────┬───────────────────────────────────────────────────────────────┐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Причины жалоб │ N  │       Количество жалоб за отчетный период, в том числе: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              │стр.├───────────────┬───────────────┬───────────────┬───────────────┤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              │    │  письменных   │    устных     │     всего     │    из них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              │    │               │               │               │ обоснованных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              │    ├─────┬───┬─────┼─────┬───┬─────┼─────┬───┬─────┼─────┬───┬─────┤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              │    │ТФОМС│СМО│всего│ТФОМС│СМО│всего│ТФОМС│СМО│всего│ТФОМС│СМО│всего│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      1       │ 2  │  3  │ 4 │  5  │  6  │ 7 │  8  │  9  │10 │ 11  │ 12  │13 │ 14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21" w:name="P267"/>
      <w:bookmarkEnd w:id="21"/>
      <w:r w:rsidRPr="00B51496">
        <w:rPr>
          <w:sz w:val="18"/>
        </w:rPr>
        <w:t>│Поступило жалоб│ 1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22" w:name="P269"/>
      <w:bookmarkEnd w:id="22"/>
      <w:r w:rsidRPr="00B51496">
        <w:rPr>
          <w:sz w:val="18"/>
        </w:rPr>
        <w:t>│Причин,        │ 2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│указанных в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│жалобах, всего,│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│в т.ч.:   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23" w:name="P274"/>
      <w:bookmarkEnd w:id="23"/>
      <w:r w:rsidRPr="00B51496">
        <w:rPr>
          <w:sz w:val="18"/>
        </w:rPr>
        <w:t>│ обеспечение   │ 3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│полисами ОМС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24" w:name="P277"/>
      <w:bookmarkEnd w:id="24"/>
      <w:r w:rsidRPr="00B51496">
        <w:rPr>
          <w:sz w:val="18"/>
        </w:rPr>
        <w:t>│ выбор МО в    │ 4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│сфере ОМС -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│всего, из них: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25" w:name="P281"/>
      <w:bookmarkEnd w:id="25"/>
      <w:r w:rsidRPr="00B51496">
        <w:rPr>
          <w:sz w:val="18"/>
        </w:rPr>
        <w:t>│  на территории│4.1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│страхования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26" w:name="P284"/>
      <w:bookmarkEnd w:id="26"/>
      <w:r w:rsidRPr="00B51496">
        <w:rPr>
          <w:sz w:val="18"/>
        </w:rPr>
        <w:t>│  вне          │4.2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│территории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│страхования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выбор врача   │ 5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27" w:name="P290"/>
      <w:bookmarkEnd w:id="27"/>
      <w:r w:rsidRPr="00B51496">
        <w:rPr>
          <w:sz w:val="18"/>
        </w:rPr>
        <w:t>│ выбор или     │ 6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│замена СМО, из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│них:      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28" w:name="P294"/>
      <w:bookmarkEnd w:id="28"/>
      <w:r w:rsidRPr="00B51496">
        <w:rPr>
          <w:sz w:val="18"/>
        </w:rPr>
        <w:t>│  по           │6.1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│постоянному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│месту     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│жительства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29" w:name="P299"/>
      <w:bookmarkEnd w:id="29"/>
      <w:r w:rsidRPr="00B51496">
        <w:rPr>
          <w:sz w:val="18"/>
        </w:rPr>
        <w:t>│  вне          │6.2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│постоянного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│места     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│жительства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30" w:name="P304"/>
      <w:bookmarkEnd w:id="30"/>
      <w:r w:rsidRPr="00B51496">
        <w:rPr>
          <w:sz w:val="18"/>
        </w:rPr>
        <w:t>│  без          │6.3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│регистрации на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│территории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│Российской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│Федерации 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31" w:name="P310"/>
      <w:bookmarkEnd w:id="31"/>
      <w:r w:rsidRPr="00B51496">
        <w:rPr>
          <w:sz w:val="18"/>
        </w:rPr>
        <w:t>│ организация   │ 7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│работы МО 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санитарно-    │ 8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│гигиеническое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│состояние МО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32" w:name="P317"/>
      <w:bookmarkEnd w:id="32"/>
      <w:r w:rsidRPr="00B51496">
        <w:rPr>
          <w:sz w:val="18"/>
        </w:rPr>
        <w:t>│ материально-  │ 9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│техническое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│обеспечение МО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этика и       │ 10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│деонтология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│медицинских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│работников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lastRenderedPageBreak/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КМП           │ 11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33" w:name="P328"/>
      <w:bookmarkEnd w:id="33"/>
      <w:r w:rsidRPr="00B51496">
        <w:rPr>
          <w:sz w:val="18"/>
        </w:rPr>
        <w:t>│ лекарственное │ 12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│обеспечение при│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│оказании  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│медицинской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│помощи    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отказ в       │ 13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│медицинской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│помощи по 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│программам ОМС,│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│всего, из них: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 на территории│13.1│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│страхования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  вне          │13.2│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│территории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│страхования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34" w:name="P347"/>
      <w:bookmarkEnd w:id="34"/>
      <w:r w:rsidRPr="00B51496">
        <w:rPr>
          <w:sz w:val="18"/>
        </w:rPr>
        <w:t>│ неисполнение  │ 14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│СМО       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│обязанностей по│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│договору  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35" w:name="P352"/>
      <w:bookmarkEnd w:id="35"/>
      <w:r w:rsidRPr="00B51496">
        <w:rPr>
          <w:sz w:val="18"/>
        </w:rPr>
        <w:t>│ взимание      │ 15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│денежных  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│средств за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│медицинскую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│помощь по 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│программам ОМС,│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│всего, из них: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36" w:name="P360"/>
      <w:bookmarkEnd w:id="36"/>
      <w:r w:rsidRPr="00B51496">
        <w:rPr>
          <w:sz w:val="18"/>
        </w:rPr>
        <w:t>│  на территории│15.1│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│страхования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37" w:name="P363"/>
      <w:bookmarkEnd w:id="37"/>
      <w:r w:rsidRPr="00B51496">
        <w:rPr>
          <w:sz w:val="18"/>
        </w:rPr>
        <w:t>│  вне          │15.2│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│территории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│страхования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38" w:name="P367"/>
      <w:bookmarkEnd w:id="38"/>
      <w:r w:rsidRPr="00B51496">
        <w:rPr>
          <w:sz w:val="18"/>
        </w:rPr>
        <w:t>│ неправомерное │ 16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│распространение│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│персональных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│данных    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39" w:name="P372"/>
      <w:bookmarkEnd w:id="39"/>
      <w:r w:rsidRPr="00B51496">
        <w:rPr>
          <w:sz w:val="18"/>
        </w:rPr>
        <w:t>│ прочие причины│ 17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├───────────────┼────┼─────┼───┼─────┼─────┼───┼─────┼─────┼───┼─────┼─────┼───┼─────┤</w:t>
      </w:r>
    </w:p>
    <w:p w:rsidR="00B51496" w:rsidRPr="00B51496" w:rsidRDefault="00B51496">
      <w:pPr>
        <w:pStyle w:val="ConsPlusCell"/>
        <w:jc w:val="both"/>
      </w:pPr>
      <w:bookmarkStart w:id="40" w:name="P374"/>
      <w:bookmarkEnd w:id="40"/>
      <w:r w:rsidRPr="00B51496">
        <w:rPr>
          <w:sz w:val="18"/>
        </w:rPr>
        <w:t>│  в том числе  │17.1│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│по вопросам, не│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│относящимся к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│сфере ОМС      │    │     │   │     │     │   │     │     │   │     │     │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8"/>
        </w:rPr>
        <w:t>└───────────────┴────┴─────┴───┴─────┴─────┴───┴─────┴─────┴───┴─────┴─────┴───┴─────┘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8"/>
        </w:rPr>
        <w:t xml:space="preserve">                                                                Таблица 2.1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41" w:name="P382"/>
      <w:bookmarkEnd w:id="41"/>
      <w:r w:rsidRPr="00B51496">
        <w:rPr>
          <w:sz w:val="18"/>
        </w:rPr>
        <w:t xml:space="preserve">                   ДОСУДЕБНАЯ ЗАЩИТА ПРАВ ЗАСТРАХОВАННЫХ</w:t>
      </w:r>
    </w:p>
    <w:p w:rsidR="00B51496" w:rsidRPr="00B51496" w:rsidRDefault="00B51496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708"/>
        <w:gridCol w:w="1534"/>
        <w:gridCol w:w="1770"/>
        <w:gridCol w:w="1652"/>
        <w:gridCol w:w="1534"/>
        <w:gridCol w:w="1534"/>
      </w:tblGrid>
      <w:tr w:rsidR="00B51496" w:rsidRPr="00B51496">
        <w:trPr>
          <w:trHeight w:val="239"/>
        </w:trPr>
        <w:tc>
          <w:tcPr>
            <w:tcW w:w="826" w:type="dxa"/>
            <w:vMerge w:val="restart"/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708" w:type="dxa"/>
            <w:vMerge w:val="restart"/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N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t>стр.</w:t>
            </w:r>
          </w:p>
        </w:tc>
        <w:tc>
          <w:tcPr>
            <w:tcW w:w="8024" w:type="dxa"/>
            <w:gridSpan w:val="5"/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     Спорные случаи, разрешенные в досудебном порядке       </w:t>
            </w:r>
          </w:p>
        </w:tc>
      </w:tr>
      <w:tr w:rsidR="00B51496" w:rsidRPr="00B51496">
        <w:tc>
          <w:tcPr>
            <w:tcW w:w="708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590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1534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количество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случаев,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 всего   </w:t>
            </w:r>
          </w:p>
        </w:tc>
        <w:tc>
          <w:tcPr>
            <w:tcW w:w="1770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 из них 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t>удовлетворено</w:t>
            </w:r>
          </w:p>
        </w:tc>
        <w:tc>
          <w:tcPr>
            <w:tcW w:w="1652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из них с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t>материальным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возмещением </w:t>
            </w:r>
          </w:p>
        </w:tc>
        <w:tc>
          <w:tcPr>
            <w:tcW w:w="3068" w:type="dxa"/>
            <w:gridSpan w:val="2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    в том числе      </w:t>
            </w:r>
          </w:p>
        </w:tc>
      </w:tr>
      <w:tr w:rsidR="00B51496" w:rsidRPr="00B51496">
        <w:tc>
          <w:tcPr>
            <w:tcW w:w="708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590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1416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1652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1534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153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сумма,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t>возмещенная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  МО  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(руб.)   </w:t>
            </w:r>
          </w:p>
        </w:tc>
        <w:tc>
          <w:tcPr>
            <w:tcW w:w="153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сумма,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t>возмещенная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  СМО 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(руб.)   </w:t>
            </w:r>
          </w:p>
        </w:tc>
      </w:tr>
      <w:tr w:rsidR="00B51496" w:rsidRPr="00B51496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1  </w:t>
            </w:r>
          </w:p>
        </w:tc>
        <w:tc>
          <w:tcPr>
            <w:tcW w:w="7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2  </w:t>
            </w:r>
          </w:p>
        </w:tc>
        <w:tc>
          <w:tcPr>
            <w:tcW w:w="153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   3     </w:t>
            </w:r>
          </w:p>
        </w:tc>
        <w:tc>
          <w:tcPr>
            <w:tcW w:w="177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    4      </w:t>
            </w:r>
          </w:p>
        </w:tc>
        <w:tc>
          <w:tcPr>
            <w:tcW w:w="165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   5      </w:t>
            </w:r>
          </w:p>
        </w:tc>
        <w:tc>
          <w:tcPr>
            <w:tcW w:w="153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   6     </w:t>
            </w:r>
          </w:p>
        </w:tc>
        <w:tc>
          <w:tcPr>
            <w:tcW w:w="153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    7     </w:t>
            </w:r>
          </w:p>
        </w:tc>
      </w:tr>
      <w:tr w:rsidR="00B51496" w:rsidRPr="00B51496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>ТФОМС</w:t>
            </w:r>
          </w:p>
        </w:tc>
        <w:tc>
          <w:tcPr>
            <w:tcW w:w="7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1  </w:t>
            </w:r>
          </w:p>
        </w:tc>
        <w:tc>
          <w:tcPr>
            <w:tcW w:w="153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bookmarkStart w:id="42" w:name="P396"/>
            <w:bookmarkEnd w:id="42"/>
          </w:p>
        </w:tc>
      </w:tr>
      <w:tr w:rsidR="00B51496" w:rsidRPr="00B51496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lastRenderedPageBreak/>
              <w:t xml:space="preserve">СМО  </w:t>
            </w:r>
          </w:p>
        </w:tc>
        <w:tc>
          <w:tcPr>
            <w:tcW w:w="7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2  </w:t>
            </w:r>
          </w:p>
        </w:tc>
        <w:tc>
          <w:tcPr>
            <w:tcW w:w="153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bookmarkStart w:id="43" w:name="P398"/>
            <w:bookmarkEnd w:id="43"/>
          </w:p>
        </w:tc>
      </w:tr>
      <w:tr w:rsidR="00B51496" w:rsidRPr="00B51496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>Итого</w:t>
            </w:r>
          </w:p>
        </w:tc>
        <w:tc>
          <w:tcPr>
            <w:tcW w:w="7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t xml:space="preserve"> 3  </w:t>
            </w:r>
          </w:p>
        </w:tc>
        <w:tc>
          <w:tcPr>
            <w:tcW w:w="153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bookmarkStart w:id="44" w:name="P400"/>
            <w:bookmarkEnd w:id="44"/>
          </w:p>
        </w:tc>
      </w:tr>
    </w:tbl>
    <w:p w:rsidR="00B51496" w:rsidRPr="00B51496" w:rsidRDefault="00B51496">
      <w:pPr>
        <w:sectPr w:rsidR="00B51496" w:rsidRPr="00B51496" w:rsidSect="00B5149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t xml:space="preserve">                                                                Таблица 2.2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45" w:name="P405"/>
      <w:bookmarkEnd w:id="45"/>
      <w:r w:rsidRPr="00B51496">
        <w:t xml:space="preserve">                    СУДЕБНАЯ ЗАЩИТА ПРАВ ЗАСТРАХОВАННЫХ</w:t>
      </w:r>
    </w:p>
    <w:p w:rsidR="00B51496" w:rsidRPr="00B51496" w:rsidRDefault="00B51496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81"/>
        <w:gridCol w:w="465"/>
        <w:gridCol w:w="1302"/>
        <w:gridCol w:w="930"/>
        <w:gridCol w:w="651"/>
        <w:gridCol w:w="651"/>
        <w:gridCol w:w="930"/>
        <w:gridCol w:w="837"/>
        <w:gridCol w:w="651"/>
        <w:gridCol w:w="930"/>
        <w:gridCol w:w="837"/>
        <w:gridCol w:w="651"/>
        <w:gridCol w:w="930"/>
        <w:gridCol w:w="837"/>
        <w:gridCol w:w="1209"/>
      </w:tblGrid>
      <w:tr w:rsidR="00B51496" w:rsidRPr="00B51496">
        <w:trPr>
          <w:trHeight w:val="197"/>
        </w:trPr>
        <w:tc>
          <w:tcPr>
            <w:tcW w:w="1581" w:type="dxa"/>
            <w:vMerge w:val="restart"/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  Лица,  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обратившиеся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за защитой прав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застрахованных </w:t>
            </w:r>
          </w:p>
        </w:tc>
        <w:tc>
          <w:tcPr>
            <w:tcW w:w="465" w:type="dxa"/>
            <w:vMerge w:val="restart"/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N </w:t>
            </w:r>
          </w:p>
        </w:tc>
        <w:tc>
          <w:tcPr>
            <w:tcW w:w="5301" w:type="dxa"/>
            <w:gridSpan w:val="6"/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Спорные случаи, рассматриваемые в судебном порядке</w:t>
            </w:r>
          </w:p>
        </w:tc>
        <w:tc>
          <w:tcPr>
            <w:tcW w:w="2418" w:type="dxa"/>
            <w:gridSpan w:val="3"/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Сумма возмещения по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удовлетворенным искам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   к МО, руб.      </w:t>
            </w:r>
          </w:p>
        </w:tc>
        <w:tc>
          <w:tcPr>
            <w:tcW w:w="2418" w:type="dxa"/>
            <w:gridSpan w:val="3"/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Сумма возмещения по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удовлетворенным искам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  к СМО, руб.      </w:t>
            </w:r>
          </w:p>
        </w:tc>
        <w:tc>
          <w:tcPr>
            <w:tcW w:w="1209" w:type="dxa"/>
            <w:vMerge w:val="restart"/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Сумма   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возмещения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по удовлет-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воренным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искам к 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ТФОМС, руб.</w:t>
            </w:r>
          </w:p>
        </w:tc>
      </w:tr>
      <w:tr w:rsidR="00B51496" w:rsidRPr="00B51496">
        <w:tc>
          <w:tcPr>
            <w:tcW w:w="1488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372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1302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дел в 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производстве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на начало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отчетного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периода   </w:t>
            </w:r>
          </w:p>
        </w:tc>
        <w:tc>
          <w:tcPr>
            <w:tcW w:w="930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подано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исков за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отчетный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период </w:t>
            </w:r>
          </w:p>
        </w:tc>
        <w:tc>
          <w:tcPr>
            <w:tcW w:w="3069" w:type="dxa"/>
            <w:gridSpan w:val="4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количество рассмотренных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        исков            </w:t>
            </w:r>
          </w:p>
        </w:tc>
        <w:tc>
          <w:tcPr>
            <w:tcW w:w="651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всего</w:t>
            </w:r>
          </w:p>
        </w:tc>
        <w:tc>
          <w:tcPr>
            <w:tcW w:w="1767" w:type="dxa"/>
            <w:gridSpan w:val="2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  в т.ч.     </w:t>
            </w:r>
          </w:p>
        </w:tc>
        <w:tc>
          <w:tcPr>
            <w:tcW w:w="651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всего</w:t>
            </w:r>
          </w:p>
        </w:tc>
        <w:tc>
          <w:tcPr>
            <w:tcW w:w="1767" w:type="dxa"/>
            <w:gridSpan w:val="2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  в т.ч.     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B51496" w:rsidRPr="00B51496" w:rsidRDefault="00B51496"/>
        </w:tc>
      </w:tr>
      <w:tr w:rsidR="00B51496" w:rsidRPr="00B51496">
        <w:tc>
          <w:tcPr>
            <w:tcW w:w="1488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372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1209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837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651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всего</w:t>
            </w:r>
          </w:p>
        </w:tc>
        <w:tc>
          <w:tcPr>
            <w:tcW w:w="2418" w:type="dxa"/>
            <w:gridSpan w:val="3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     в т.ч.        </w:t>
            </w:r>
          </w:p>
        </w:tc>
        <w:tc>
          <w:tcPr>
            <w:tcW w:w="558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930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с мате-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риальным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возмеще-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нием    </w:t>
            </w:r>
          </w:p>
        </w:tc>
        <w:tc>
          <w:tcPr>
            <w:tcW w:w="837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с мо-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ральным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вредом </w:t>
            </w:r>
          </w:p>
        </w:tc>
        <w:tc>
          <w:tcPr>
            <w:tcW w:w="558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930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с мате-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риальным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возмеще-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нием    </w:t>
            </w:r>
          </w:p>
        </w:tc>
        <w:tc>
          <w:tcPr>
            <w:tcW w:w="837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с мо-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ральным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вредом 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B51496" w:rsidRPr="00B51496" w:rsidRDefault="00B51496"/>
        </w:tc>
      </w:tr>
      <w:tr w:rsidR="00B51496" w:rsidRPr="00B51496">
        <w:tc>
          <w:tcPr>
            <w:tcW w:w="1488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372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1209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837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558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отка-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зано </w:t>
            </w: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удовлет-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ворено  </w:t>
            </w: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прекра-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щено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дел    </w:t>
            </w:r>
          </w:p>
        </w:tc>
        <w:tc>
          <w:tcPr>
            <w:tcW w:w="558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837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744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558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837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744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1116" w:type="dxa"/>
            <w:vMerge/>
            <w:tcBorders>
              <w:top w:val="nil"/>
            </w:tcBorders>
          </w:tcPr>
          <w:p w:rsidR="00B51496" w:rsidRPr="00B51496" w:rsidRDefault="00B51496"/>
        </w:tc>
      </w:tr>
      <w:tr w:rsidR="00B51496" w:rsidRPr="00B51496">
        <w:trPr>
          <w:trHeight w:val="197"/>
        </w:trPr>
        <w:tc>
          <w:tcPr>
            <w:tcW w:w="158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    1       </w:t>
            </w:r>
          </w:p>
        </w:tc>
        <w:tc>
          <w:tcPr>
            <w:tcW w:w="465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2 </w:t>
            </w:r>
          </w:p>
        </w:tc>
        <w:tc>
          <w:tcPr>
            <w:tcW w:w="130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  3      </w:t>
            </w: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4    </w:t>
            </w: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5  </w:t>
            </w: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6  </w:t>
            </w: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7    </w:t>
            </w: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8   </w:t>
            </w: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9  </w:t>
            </w: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10   </w:t>
            </w: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11   </w:t>
            </w: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12  </w:t>
            </w: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13   </w:t>
            </w: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14   </w:t>
            </w:r>
          </w:p>
        </w:tc>
        <w:tc>
          <w:tcPr>
            <w:tcW w:w="1209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</w:tr>
      <w:tr w:rsidR="00B51496" w:rsidRPr="00B51496">
        <w:trPr>
          <w:trHeight w:val="197"/>
        </w:trPr>
        <w:tc>
          <w:tcPr>
            <w:tcW w:w="158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Застрахованный </w:t>
            </w:r>
          </w:p>
        </w:tc>
        <w:tc>
          <w:tcPr>
            <w:tcW w:w="465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1 </w:t>
            </w:r>
          </w:p>
        </w:tc>
        <w:tc>
          <w:tcPr>
            <w:tcW w:w="130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209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bookmarkStart w:id="46" w:name="P423"/>
            <w:bookmarkEnd w:id="46"/>
          </w:p>
        </w:tc>
      </w:tr>
      <w:tr w:rsidR="00B51496" w:rsidRPr="00B51496">
        <w:trPr>
          <w:trHeight w:val="197"/>
        </w:trPr>
        <w:tc>
          <w:tcPr>
            <w:tcW w:w="158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ТФОМС          </w:t>
            </w:r>
          </w:p>
        </w:tc>
        <w:tc>
          <w:tcPr>
            <w:tcW w:w="465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2 </w:t>
            </w:r>
          </w:p>
        </w:tc>
        <w:tc>
          <w:tcPr>
            <w:tcW w:w="130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209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bookmarkStart w:id="47" w:name="P425"/>
            <w:bookmarkEnd w:id="47"/>
          </w:p>
        </w:tc>
      </w:tr>
      <w:tr w:rsidR="00B51496" w:rsidRPr="00B51496">
        <w:trPr>
          <w:trHeight w:val="197"/>
        </w:trPr>
        <w:tc>
          <w:tcPr>
            <w:tcW w:w="158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СМО            </w:t>
            </w:r>
          </w:p>
        </w:tc>
        <w:tc>
          <w:tcPr>
            <w:tcW w:w="465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3 </w:t>
            </w:r>
          </w:p>
        </w:tc>
        <w:tc>
          <w:tcPr>
            <w:tcW w:w="130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209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bookmarkStart w:id="48" w:name="P427"/>
            <w:bookmarkEnd w:id="48"/>
          </w:p>
        </w:tc>
      </w:tr>
      <w:tr w:rsidR="00B51496" w:rsidRPr="00B51496">
        <w:trPr>
          <w:trHeight w:val="197"/>
        </w:trPr>
        <w:tc>
          <w:tcPr>
            <w:tcW w:w="158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Представитель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застрахованного</w:t>
            </w:r>
          </w:p>
        </w:tc>
        <w:tc>
          <w:tcPr>
            <w:tcW w:w="465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4 </w:t>
            </w:r>
          </w:p>
        </w:tc>
        <w:tc>
          <w:tcPr>
            <w:tcW w:w="130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209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bookmarkStart w:id="49" w:name="P429"/>
            <w:bookmarkEnd w:id="49"/>
          </w:p>
        </w:tc>
      </w:tr>
      <w:tr w:rsidR="00B51496" w:rsidRPr="00B51496">
        <w:trPr>
          <w:trHeight w:val="197"/>
        </w:trPr>
        <w:tc>
          <w:tcPr>
            <w:tcW w:w="158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Прокуратура    </w:t>
            </w:r>
          </w:p>
        </w:tc>
        <w:tc>
          <w:tcPr>
            <w:tcW w:w="465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5 </w:t>
            </w:r>
          </w:p>
        </w:tc>
        <w:tc>
          <w:tcPr>
            <w:tcW w:w="130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209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bookmarkStart w:id="50" w:name="P432"/>
            <w:bookmarkEnd w:id="50"/>
          </w:p>
        </w:tc>
      </w:tr>
      <w:tr w:rsidR="00B51496" w:rsidRPr="00B51496">
        <w:trPr>
          <w:trHeight w:val="197"/>
        </w:trPr>
        <w:tc>
          <w:tcPr>
            <w:tcW w:w="158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Итого          </w:t>
            </w:r>
          </w:p>
        </w:tc>
        <w:tc>
          <w:tcPr>
            <w:tcW w:w="465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6 </w:t>
            </w:r>
          </w:p>
        </w:tc>
        <w:tc>
          <w:tcPr>
            <w:tcW w:w="130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209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bookmarkStart w:id="51" w:name="P434"/>
            <w:bookmarkEnd w:id="51"/>
          </w:p>
        </w:tc>
      </w:tr>
    </w:tbl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                                             Таблица 2.3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52" w:name="P439"/>
      <w:bookmarkEnd w:id="52"/>
      <w:r w:rsidRPr="00B51496">
        <w:rPr>
          <w:sz w:val="16"/>
        </w:rPr>
        <w:t xml:space="preserve">         ПРИЧИНЫ ОБРАЩЕНИЙ, ПРИЗНАННЫХ ОБОСНОВАННЫМИ, И ПОКАЗАТЕЛИ</w:t>
      </w: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ДЕЯТЕЛЬНОСТИ ТФОМС И СМО ПО ОБЕСПЕЧЕНИЮ ПРАВ ЗАСТРАХОВАННЫХ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┌──────────────────┬────┬───────────────┬──────────────────────────────────────────┐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│Причины обращений,│  N │Спорные случаи,│     Спорные случаи, рассмотренные и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признанных    │стр.│  разрешены и  │  удовлетворенные в судебном порядке по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обоснованными   │    │удовлетворены в│                инициативе       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│    │  досудебном   │                                 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│    │    порядке    │                                 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│    ├─────┬───┬─────┼─────┬───┬─────────┬─────────┬──────┬─────┤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│    │ТФОМС│СМО│итого│ТФОМС│СМО│застра-  │предста- │проку-│итого│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│    │     │   │     │     │   │хованного│вителя   │ратуры│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│    │     │   │     │     │   │         │застрахо-│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│    │     │   │     │     │   │         │ванного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1         │  2 │  3  │ 4 │  5  │  6  │ 7 │    8    │    9    │  10  │ 11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bookmarkStart w:id="53" w:name="P456"/>
      <w:bookmarkEnd w:id="53"/>
      <w:r w:rsidRPr="00B51496">
        <w:rPr>
          <w:sz w:val="16"/>
        </w:rPr>
        <w:t>│Обоснованных      │1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│обращений  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bookmarkStart w:id="54" w:name="P459"/>
      <w:bookmarkEnd w:id="54"/>
      <w:r w:rsidRPr="00B51496">
        <w:rPr>
          <w:sz w:val="16"/>
        </w:rPr>
        <w:t>│Причин, всего, в  │2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│т.ч.:      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bookmarkStart w:id="55" w:name="P462"/>
      <w:bookmarkEnd w:id="55"/>
      <w:r w:rsidRPr="00B51496">
        <w:rPr>
          <w:sz w:val="16"/>
        </w:rPr>
        <w:t>│ обеспечение      │3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│полисами ОМС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bookmarkStart w:id="56" w:name="P465"/>
      <w:bookmarkEnd w:id="56"/>
      <w:r w:rsidRPr="00B51496">
        <w:rPr>
          <w:sz w:val="16"/>
        </w:rPr>
        <w:t>│ выбор МО в сфере │4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│ОМС, всего из них:│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bookmarkStart w:id="57" w:name="P468"/>
      <w:bookmarkEnd w:id="57"/>
      <w:r w:rsidRPr="00B51496">
        <w:rPr>
          <w:sz w:val="16"/>
        </w:rPr>
        <w:t>│  на территории   │4.1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│страхования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bookmarkStart w:id="58" w:name="P471"/>
      <w:bookmarkEnd w:id="58"/>
      <w:r w:rsidRPr="00B51496">
        <w:rPr>
          <w:sz w:val="16"/>
        </w:rPr>
        <w:t>│  вне территории  │4.2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│страхования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выбор врача      │5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bookmarkStart w:id="59" w:name="P476"/>
      <w:bookmarkEnd w:id="59"/>
      <w:r w:rsidRPr="00B51496">
        <w:rPr>
          <w:sz w:val="16"/>
        </w:rPr>
        <w:t>│ выбор и замена   │6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│СМО        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bookmarkStart w:id="60" w:name="P479"/>
      <w:bookmarkEnd w:id="60"/>
      <w:r w:rsidRPr="00B51496">
        <w:rPr>
          <w:sz w:val="16"/>
        </w:rPr>
        <w:t>│  по постоянному  │6.1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│месту жительства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вне постоянного │6.2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│места жительства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bookmarkStart w:id="61" w:name="P485"/>
      <w:bookmarkEnd w:id="61"/>
      <w:r w:rsidRPr="00B51496">
        <w:rPr>
          <w:sz w:val="16"/>
        </w:rPr>
        <w:t>│  без регистрации │6.3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│на территории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│Российской 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│Федерации  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организация      │7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│работы МО  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санитарно-       │8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│гигиеническое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│состояние МО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материально-     │9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│техническое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│обеспечение МО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этика и          │10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│деонтология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│медицинских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│работников 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КМП              │11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bookmarkStart w:id="62" w:name="P508"/>
      <w:bookmarkEnd w:id="62"/>
      <w:r w:rsidRPr="00B51496">
        <w:rPr>
          <w:sz w:val="16"/>
        </w:rPr>
        <w:t>│ лекарственное    │12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│обеспечение при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│оказании   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bookmarkStart w:id="63" w:name="P513"/>
      <w:bookmarkEnd w:id="63"/>
      <w:r w:rsidRPr="00B51496">
        <w:rPr>
          <w:sz w:val="16"/>
        </w:rPr>
        <w:t>│ отказ в          │13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│медицинской помощи│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 программам ОМС,│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│всего, из них: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bookmarkStart w:id="64" w:name="P518"/>
      <w:bookmarkEnd w:id="64"/>
      <w:r w:rsidRPr="00B51496">
        <w:rPr>
          <w:sz w:val="16"/>
        </w:rPr>
        <w:t>│  на территории   │13.1│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│страхования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bookmarkStart w:id="65" w:name="P521"/>
      <w:bookmarkEnd w:id="65"/>
      <w:r w:rsidRPr="00B51496">
        <w:rPr>
          <w:sz w:val="16"/>
        </w:rPr>
        <w:t>│  вне территории  │13.2│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│страхования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bookmarkStart w:id="66" w:name="P524"/>
      <w:bookmarkEnd w:id="66"/>
      <w:r w:rsidRPr="00B51496">
        <w:rPr>
          <w:sz w:val="16"/>
        </w:rPr>
        <w:t>│ неисполнение СМО │14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│обязанностей по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│договору   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bookmarkStart w:id="67" w:name="P528"/>
      <w:bookmarkEnd w:id="67"/>
      <w:r w:rsidRPr="00B51496">
        <w:rPr>
          <w:sz w:val="16"/>
        </w:rPr>
        <w:t>│ взимание         │15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│денежных средств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 медицинскую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│помощь по  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│программам ОМС,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│всего, из них: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bookmarkStart w:id="68" w:name="P535"/>
      <w:bookmarkEnd w:id="68"/>
      <w:r w:rsidRPr="00B51496">
        <w:rPr>
          <w:sz w:val="16"/>
        </w:rPr>
        <w:t>│  на территории   │15.1│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│страхования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bookmarkStart w:id="69" w:name="P538"/>
      <w:bookmarkEnd w:id="69"/>
      <w:r w:rsidRPr="00B51496">
        <w:rPr>
          <w:sz w:val="16"/>
        </w:rPr>
        <w:t>│  вне территории  │15.2│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│страхования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неправомочное    │16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│распространение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│персональных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│данных            │  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├──────────────────┼────┼─────┼───┼─────┼─────┼───┼─────────┼─────────┼──────┼─────┤</w:t>
      </w:r>
    </w:p>
    <w:p w:rsidR="00B51496" w:rsidRPr="00B51496" w:rsidRDefault="00B51496">
      <w:pPr>
        <w:pStyle w:val="ConsPlusCell"/>
        <w:jc w:val="both"/>
      </w:pPr>
      <w:bookmarkStart w:id="70" w:name="P546"/>
      <w:bookmarkEnd w:id="70"/>
      <w:r w:rsidRPr="00B51496">
        <w:rPr>
          <w:sz w:val="16"/>
        </w:rPr>
        <w:t>│ прочие причины   │17  │     │   │     │     │   │         │         │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└──────────────────┴────┴─────┴───┴─────┴─────┴───┴─────────┴─────────┴──────┴─────┘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                                            Таблица 2.4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71" w:name="P551"/>
      <w:bookmarkEnd w:id="71"/>
      <w:r w:rsidRPr="00B51496">
        <w:rPr>
          <w:sz w:val="16"/>
        </w:rPr>
        <w:t xml:space="preserve">                            ВОЗМЕЩЕНИЕ РАСХОДОВ</w:t>
      </w: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НА ОПЛАТУ ОКАЗАННОЙ МЕДИЦИНСКОЙ ПОМОЩИ</w:t>
      </w: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ЗАСТРАХОВАННОМУ ЛИЦУ ВСЛЕДСТВИЕ ПРИЧИНЕНИЯ ВРЕДА</w:t>
      </w: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   ЕГО ЗДОРОВЬЮ (РЕГРЕССНЫЕ ИСКИ)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┌──────────────────────────┬──────┬───────────┬──────────┬────────────────┐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│  N   │Количество │  Сумма   │     Сумма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│строки│   исков   │полученных│израсходованных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│      │           │финансовых│   финансовых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│      │           │ средств  │ средств (руб.)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│      │           │  (руб.)  │       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├──────────────────────────┼──────┼───────────┼──────────┼────────────────┤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1             │  2   │     3     │    4     │       5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├──────────────────────────┼──────┼───────────┼──────────┼────────────────┤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│Регрессных исков - всего: │1     │           │          │       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т.ч. примененные        │      │           │          │       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├──────────────────────────┼──────┼───────────┼──────────┼────────────────┤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ТФОМС                   │2     │           │          │       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├──────────────────────────┼──────┼───────────┼──────────┼────────────────┤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  СМО                     │3     │           │          │       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└──────────────────────────┴──────┴───────────┴──────────┴────────────────┘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                                            Таблица 3.1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72" w:name="P575"/>
      <w:bookmarkEnd w:id="72"/>
      <w:r w:rsidRPr="00B51496">
        <w:rPr>
          <w:sz w:val="16"/>
        </w:rPr>
        <w:t xml:space="preserve">                 РЕЗУЛЬТАТЫ МЕДИКО-ЭКОНОМИЧЕСКОГО КОНТРОЛЯ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┌─────────────────┬─────┬─────────────────────────────────────┬─────────────────────────────────────┬─────┐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│  N  │                 СМО                 │                ТФОМС                │Итого│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│стр. ├────────────┬───────┬───────────┬────┼────────────┬───────┬───────────┬────┤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│     │амбулаторно-│стацио-│стационаро-│все-│амбулаторно-│стацио-│стационаро-│все-│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│     │поликлини-  │нарной │замещающей │го  │поликлини-  │нарной │замещающей │го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│     │ческой меди-│меди-  │медицинской│    │ческой меди-│меди-  │медицинской│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│     │цинской по- │цинской│помощи     │    │цинской по- │цинской│помощи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│     │мощи        │помощи │           │    │мощи        │помощи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─┼────────────┼───────┼───────────┼────┼────────────┼───────┼───────────┼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1        │  2  │     3      │   4   │     5     │ 6  │     7      │   8   │     9     │ 10 │ 11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─┼────────────┼───────┼───────────┼────┼────────────┼───────┼───────────┼────┼─────┤</w:t>
      </w:r>
    </w:p>
    <w:p w:rsidR="00B51496" w:rsidRPr="00B51496" w:rsidRDefault="00B51496">
      <w:pPr>
        <w:pStyle w:val="ConsPlusCell"/>
        <w:jc w:val="both"/>
      </w:pPr>
      <w:bookmarkStart w:id="73" w:name="P588"/>
      <w:bookmarkEnd w:id="73"/>
      <w:r w:rsidRPr="00B51496">
        <w:rPr>
          <w:sz w:val="16"/>
        </w:rPr>
        <w:t>│Количество       │1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│предъявленных к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│оплате счетов за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│оказанную 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│медицинскую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│помощь по 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│территориальной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│программе ОМС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│(тыс.)    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─┼────────────┼───────┼───────────┼────┼────────────┼───────┼───────────┼────┼─────┤</w:t>
      </w:r>
    </w:p>
    <w:p w:rsidR="00B51496" w:rsidRPr="00B51496" w:rsidRDefault="00B51496">
      <w:pPr>
        <w:pStyle w:val="ConsPlusCell"/>
        <w:jc w:val="both"/>
      </w:pPr>
      <w:bookmarkStart w:id="74" w:name="P598"/>
      <w:bookmarkEnd w:id="74"/>
      <w:r w:rsidRPr="00B51496">
        <w:rPr>
          <w:sz w:val="16"/>
        </w:rPr>
        <w:t>│Всего выявлено   │2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│счетов,   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│содержащих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│нарушения 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─┼────────────┼───────┼───────────┼────┼────────────┼───────┼───────────┼────┼─────┤</w:t>
      </w:r>
    </w:p>
    <w:p w:rsidR="00B51496" w:rsidRPr="00B51496" w:rsidRDefault="00B51496">
      <w:pPr>
        <w:pStyle w:val="ConsPlusCell"/>
        <w:jc w:val="both"/>
      </w:pPr>
      <w:bookmarkStart w:id="75" w:name="P603"/>
      <w:bookmarkEnd w:id="75"/>
      <w:r w:rsidRPr="00B51496">
        <w:rPr>
          <w:sz w:val="16"/>
        </w:rPr>
        <w:t>│Выявлено         │3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│нарушений в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│оформлении и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│предъявлении на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│оплату счетов и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│реестров счетов,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т.ч.:   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─┼────────────┼───────┼───────────┼────┼────────────┼───────┼───────────┼────┼─────┤</w:t>
      </w:r>
    </w:p>
    <w:p w:rsidR="00B51496" w:rsidRPr="00B51496" w:rsidRDefault="00B51496">
      <w:pPr>
        <w:pStyle w:val="ConsPlusCell"/>
        <w:jc w:val="both"/>
      </w:pPr>
      <w:bookmarkStart w:id="76" w:name="P611"/>
      <w:bookmarkEnd w:id="76"/>
      <w:r w:rsidRPr="00B51496">
        <w:rPr>
          <w:sz w:val="16"/>
        </w:rPr>
        <w:t>│ нарушения,      │3.1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│связанные с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│оформлением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│счетов и  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│реестров счетов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─┼────────────┼───────┼───────────┼────┼────────────┼───────┼───────────┼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нарушения,      │3.2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│связанные с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│принадлежностью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│застрахованного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│лица к СМО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─┼────────────┼───────┼───────────┼────┼────────────┼───────┼───────────┼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нарушения,      │3.3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│связанные с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│включением в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│реестр    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│помощи, не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│входящей в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│территориальную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│программу ОМС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─┼────────────┼───────┼───────────┼────┼────────────┼───────┼───────────┼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нарушения,      │3.4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│связанные с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│необоснованным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│применением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│тарифа на 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│медицинскую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│помощь    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─┼────────────┼───────┼───────────┼────┼────────────┼───────┼───────────┼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нарушения,      │3.5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│связанные с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│включением в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│реестр счетов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│нелицензированных│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│видов медицинской│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│деятельности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─┼────────────┼───────┼───────────┼────┼────────────┼───────┼───────────┼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нарушения,      │3.6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│связанные с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│повторным или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│необоснованным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│включением в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│реестр счетов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│помощи, в т.ч.: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─┼────────────┼───────┼───────────┼────┼────────────┼───────┼───────────┼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включение в    │3.6.1│            │   X   │     X     │    │            │   X   │     X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│счет амбулаторных│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│посещений в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│период пребывания│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│застрахованного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│лица в    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│круглосуточном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│стационаре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─┼────────────┼───────┼───────────┼────┼────────────┼───────┼───────────┼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включение в    │3.6.2│     X      │       │     X     │    │     X      │       │     X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│счет пациенто-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│дней пребывания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│застрахованного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│лица в дневном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│стационаре в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│период пребывания│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│пациента в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│круглосуточном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│стационаре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─┼────────────┼───────┼───────────┼────┼────────────┼───────┼───────────┼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повторное      │3.6.3│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│выставление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│счета на оплату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│случаев оказанной│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│помощи, которые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│были оплачены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│ранее     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─┼────────────┼───────┼───────────┼────┼────────────┼───────┼───────────┼────┼─────┤</w:t>
      </w:r>
    </w:p>
    <w:p w:rsidR="00B51496" w:rsidRPr="00B51496" w:rsidRDefault="00B51496">
      <w:pPr>
        <w:pStyle w:val="ConsPlusCell"/>
        <w:jc w:val="both"/>
      </w:pPr>
      <w:bookmarkStart w:id="77" w:name="P687"/>
      <w:bookmarkEnd w:id="77"/>
      <w:r w:rsidRPr="00B51496">
        <w:rPr>
          <w:sz w:val="16"/>
        </w:rPr>
        <w:t>│ прочие          │3.7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│нарушения в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│соответствии с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│Перечнем  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─┼────────────┼───────┼───────────┼────┼────────────┼───────┼───────────┼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│Количество       │4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│принятых к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│оплате счетов за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│оказанную 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│медицинскую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│помощь по 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│территориальной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│программе ОМС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│(тыс.)           │     │            │       │           │    │            │       │           │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└─────────────────┴─────┴────────────┴───────┴───────────┴────┴────────────┴───────┴───────────┴────┴─────┘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                                             Таблица 3.2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78" w:name="P705"/>
      <w:bookmarkEnd w:id="78"/>
      <w:r w:rsidRPr="00B51496">
        <w:rPr>
          <w:sz w:val="16"/>
        </w:rPr>
        <w:t xml:space="preserve">           РЕЗУЛЬТАТЫ ПОВТОРНОГО МЕДИКО-ЭКОНОМИЧЕСКОГО КОНТРОЛЯ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┌─────────────────────┬─────┬─────────────────────────────────────────────┐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│  N  │                    ТФОМС           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│стр. ├────────────┬─────────────┬────────────┬─────┤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│     │амбулаторно-│стационарной │стационаро- │всего│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│     │поликлини-  │ медицинской │замещающей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│     │ческой      │   помощи    │медицинской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│     │медицинской │             │помощи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│     │помощи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├─────────────────────┼─────┼────────────┼─────────────┼────────────┼─────┤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1          │  2  │     3      │      4      │     5      │  6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├─────────────────────┼─────┼────────────┼─────────────┼────────────┼─────┤</w:t>
      </w:r>
    </w:p>
    <w:p w:rsidR="00B51496" w:rsidRPr="00B51496" w:rsidRDefault="00B51496">
      <w:pPr>
        <w:pStyle w:val="ConsPlusCell"/>
        <w:jc w:val="both"/>
      </w:pPr>
      <w:bookmarkStart w:id="79" w:name="P718"/>
      <w:bookmarkEnd w:id="79"/>
      <w:r w:rsidRPr="00B51496">
        <w:rPr>
          <w:sz w:val="16"/>
        </w:rPr>
        <w:t>│Количество           │  1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│предъявленных к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│оплате счетов за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│оказанную     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│медицинскую помощь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 территориальной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│программе ОМС (тыс.)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├─────────────────────┼─────┼────────────┼─────────────┼────────────┼─────┤</w:t>
      </w:r>
    </w:p>
    <w:p w:rsidR="00B51496" w:rsidRPr="00B51496" w:rsidRDefault="00B51496">
      <w:pPr>
        <w:pStyle w:val="ConsPlusCell"/>
        <w:jc w:val="both"/>
      </w:pPr>
      <w:bookmarkStart w:id="80" w:name="P726"/>
      <w:bookmarkEnd w:id="80"/>
      <w:r w:rsidRPr="00B51496">
        <w:rPr>
          <w:sz w:val="16"/>
        </w:rPr>
        <w:t>│Количество счетов,   │  2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│подвергшихся  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│повторному МЭК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├─────────────────────┼─────┼────────────┼─────────────┼────────────┼─────┤</w:t>
      </w:r>
    </w:p>
    <w:p w:rsidR="00B51496" w:rsidRPr="00B51496" w:rsidRDefault="00B51496">
      <w:pPr>
        <w:pStyle w:val="ConsPlusCell"/>
        <w:jc w:val="both"/>
      </w:pPr>
      <w:bookmarkStart w:id="81" w:name="P730"/>
      <w:bookmarkEnd w:id="81"/>
      <w:r w:rsidRPr="00B51496">
        <w:rPr>
          <w:sz w:val="16"/>
        </w:rPr>
        <w:t>│ в плановом порядке  │ 2.1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├─────────────────────┼─────┼────────────┼─────────────┼────────────┼─────┤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по претензиям МО    │ 2.2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├─────────────────────┼─────┼────────────┼─────────────┼────────────┼─────┤</w:t>
      </w:r>
    </w:p>
    <w:p w:rsidR="00B51496" w:rsidRPr="00B51496" w:rsidRDefault="00B51496">
      <w:pPr>
        <w:pStyle w:val="ConsPlusCell"/>
        <w:jc w:val="both"/>
      </w:pPr>
      <w:bookmarkStart w:id="82" w:name="P734"/>
      <w:bookmarkEnd w:id="82"/>
      <w:r w:rsidRPr="00B51496">
        <w:rPr>
          <w:sz w:val="16"/>
        </w:rPr>
        <w:t>│ по другим причинам  │ 2.3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├─────────────────────┼─────┼────────────┼─────────────┼────────────┼─────┤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│Количество счетов,   │  3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│необоснованно 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│отклоненных СМО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├─────────────────────┼─────┼────────────┼─────────────┼────────────┼─────┤</w:t>
      </w:r>
    </w:p>
    <w:p w:rsidR="00B51496" w:rsidRPr="00B51496" w:rsidRDefault="00B51496">
      <w:pPr>
        <w:pStyle w:val="ConsPlusCell"/>
        <w:jc w:val="both"/>
      </w:pPr>
      <w:bookmarkStart w:id="83" w:name="P740"/>
      <w:bookmarkEnd w:id="83"/>
      <w:r w:rsidRPr="00B51496">
        <w:rPr>
          <w:sz w:val="16"/>
        </w:rPr>
        <w:t>│Количество счетов,   │  4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│содержащих нарушения,│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 выявленные СМО, в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│т.ч.:         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├─────────────────────┼─────┼────────────┼─────────────┼────────────┼─────┤</w:t>
      </w:r>
    </w:p>
    <w:p w:rsidR="00B51496" w:rsidRPr="00B51496" w:rsidRDefault="00B51496">
      <w:pPr>
        <w:pStyle w:val="ConsPlusCell"/>
        <w:jc w:val="both"/>
      </w:pPr>
      <w:bookmarkStart w:id="84" w:name="P745"/>
      <w:bookmarkEnd w:id="84"/>
      <w:r w:rsidRPr="00B51496">
        <w:rPr>
          <w:sz w:val="16"/>
        </w:rPr>
        <w:t>│ нарушения, связанные│ 4.1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 оформлением и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│предъявлением на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│оплату счетов и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│реестров счетов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├─────────────────────┼─────┼────────────┼─────────────┼────────────┼─────┤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нарушения, связанные│ 4.2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 принадлежностью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│застрахованного лица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 СМО         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├─────────────────────┼─────┼────────────┼─────────────┼────────────┼─────┤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нарушения, связанные│ 4.3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 включением в реестр│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 входящей в 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│территориальную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│программу ОМС 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├─────────────────────┼─────┼────────────┼─────────────┼────────────┼─────┤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нарушения, связанные│ 4.4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 необоснованным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│применением тарифа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│на медицинскую помощь│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├─────────────────────┼─────┼────────────┼─────────────┼────────────┼─────┤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нарушения, связанные│ 4.5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 включением в реестр│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│счетов        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│нелицензированных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│видов медицинской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│деятельности  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├─────────────────────┼─────┼────────────┼─────────────┼────────────┼─────┤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нарушения, связанные│ 4.6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 повторным или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│необоснованным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│включением в реестр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│счетов медицинской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│помощи, в т.ч.: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├─────────────────────┼─────┼────────────┼─────────────┼────────────┼─────┤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включение в счет   │4.6.1│            │      X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│амбулаторных  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│посещений в период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│пребывания    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│застрахованного лица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круглосуточном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│стационаре    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├─────────────────────┼─────┼────────────┼─────────────┼────────────┼─────┤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включение в счет   │4.6.2│     X      │             │     X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│пациенто-дней 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│пребывания    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│застрахованного лица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дневном стационаре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период пребывания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│пациента в    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│круглосуточном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│стационаре    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├─────────────────────┼─────┼────────────┼─────────────┼────────────┼─────┤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повторное          │4.6.3│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│выставление счета на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│оплату случаев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│оказания медицинской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│помощи, которые были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│оплачены ранее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├─────────────────────┼─────┼────────────┼─────────────┼────────────┼─────┤</w:t>
      </w:r>
    </w:p>
    <w:p w:rsidR="00B51496" w:rsidRPr="00B51496" w:rsidRDefault="00B51496">
      <w:pPr>
        <w:pStyle w:val="ConsPlusCell"/>
        <w:jc w:val="both"/>
      </w:pPr>
      <w:bookmarkStart w:id="85" w:name="P807"/>
      <w:bookmarkEnd w:id="85"/>
      <w:r w:rsidRPr="00B51496">
        <w:rPr>
          <w:sz w:val="16"/>
        </w:rPr>
        <w:t>│ прочие нарушения в  │ 4.7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│соответствии с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│Перечнем             │     │            │             │       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└─────────────────────┴─────┴────────────┴─────────────┴────────────┴─────┘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                                             Таблица 3.3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86" w:name="P814"/>
      <w:bookmarkEnd w:id="86"/>
      <w:r w:rsidRPr="00B51496">
        <w:rPr>
          <w:sz w:val="16"/>
        </w:rPr>
        <w:t xml:space="preserve">            РЕЗУЛЬТАТЫ ПЛАНОВОЙ МЕДИКО-ЭКОНОМИЧЕСКОЙ ЭКСПЕРТИЗЫ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┌─────────────────┬────┬──────────────────────────────────────┬──────────────────────────────────────┬─────┐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│ N  │                 СМО                  │                ТФОМС                 │Итого│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│стр.├────────────┬───────┬───────────┬─────┼────────────┬───────┬───────────┬─────┤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│    │амбулаторно-│стацио-│стационаро-│всего│амбулаторно-│стацио-│стационаро-│всего│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│    │поликли-    │нарной │замещающей │     │поликлини-  │нарной │замещающей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│    │нической    │меди-  │медицинской│     │ческой      │меди-  │медицинской│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│    │медицинской │цинской│помощи     │     │медицинской │цинской│помощи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│    │помощи      │помощи │           │     │помощи      │помощи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1       │ 2  │     3      │   4   │     5     │  6  │     7      │   8   │     9     │ 10  │ 11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│Количество       │1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│проведенных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│плановых медико-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│экономических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│экспертиз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в т.ч.          │1.1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│тематических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87" w:name="P836"/>
      <w:bookmarkEnd w:id="87"/>
      <w:r w:rsidRPr="00B51496">
        <w:rPr>
          <w:sz w:val="16"/>
        </w:rPr>
        <w:t>│Всего рассмотрено│2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│страховых случаев│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│при проведении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│плановых медико-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│экономических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│экспертиз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88" w:name="P843"/>
      <w:bookmarkEnd w:id="88"/>
      <w:r w:rsidRPr="00B51496">
        <w:rPr>
          <w:sz w:val="16"/>
        </w:rPr>
        <w:t>│ выявлено        │2.1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│страховых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│случаев, 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│содержащих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│нарушения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89" w:name="P849"/>
      <w:bookmarkEnd w:id="89"/>
      <w:r w:rsidRPr="00B51496">
        <w:rPr>
          <w:sz w:val="16"/>
        </w:rPr>
        <w:t>│Выявлено         │3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│нарушений, всего,│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т.ч.:  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90" w:name="P853"/>
      <w:bookmarkEnd w:id="90"/>
      <w:r w:rsidRPr="00B51496">
        <w:rPr>
          <w:sz w:val="16"/>
        </w:rPr>
        <w:t>│ дефекты         │4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│оформления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│первичной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│документации,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│всего, в т.ч.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91" w:name="P860"/>
      <w:bookmarkEnd w:id="91"/>
      <w:r w:rsidRPr="00B51496">
        <w:rPr>
          <w:sz w:val="16"/>
        </w:rPr>
        <w:t>│  непредставление│4.1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│первичной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│документации без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│уважительных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│причин   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дефекты        │4.2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│оформления и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│ведения первичной│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│документации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92" w:name="P872"/>
      <w:bookmarkEnd w:id="92"/>
      <w:r w:rsidRPr="00B51496">
        <w:rPr>
          <w:sz w:val="16"/>
        </w:rPr>
        <w:t>│  несоответствие │4.3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│данных первичной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│документации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│данным счетов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│(реестра счетов)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93" w:name="P878"/>
      <w:bookmarkEnd w:id="93"/>
      <w:r w:rsidRPr="00B51496">
        <w:rPr>
          <w:sz w:val="16"/>
        </w:rPr>
        <w:t>│ нарушения при   │5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│оказании 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│помощи, всего,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т.ч.   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94" w:name="P884"/>
      <w:bookmarkEnd w:id="94"/>
      <w:r w:rsidRPr="00B51496">
        <w:rPr>
          <w:sz w:val="16"/>
        </w:rPr>
        <w:t>│  нарушения в    │5.1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│выполнении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│необходимых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│мероприятий в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│соответствии с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│порядком и (или)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│стандартами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  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необоснованное │5.2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│несоблюдение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│сроков оказания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  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95" w:name="P900"/>
      <w:bookmarkEnd w:id="95"/>
      <w:r w:rsidRPr="00B51496">
        <w:rPr>
          <w:sz w:val="16"/>
        </w:rPr>
        <w:t>│  нарушения,     │5.3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│связанные с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│госпитализацией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│застрахованного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│лица     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96" w:name="P906"/>
      <w:bookmarkEnd w:id="96"/>
      <w:r w:rsidRPr="00B51496">
        <w:rPr>
          <w:sz w:val="16"/>
        </w:rPr>
        <w:t>│ нарушения       │6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│информированности│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│лиц      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97" w:name="P911"/>
      <w:bookmarkEnd w:id="97"/>
      <w:r w:rsidRPr="00B51496">
        <w:rPr>
          <w:sz w:val="16"/>
        </w:rPr>
        <w:t>│ нарушения,      │7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│ограничивающие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│доступность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для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│лиц, всего,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т.ч.   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нарушения      │7.1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│условий оказания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│помощи, в том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│числе сроков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│ожидания 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│помощи,  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│предоставляемой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плановом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│порядке  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98" w:name="P932"/>
      <w:bookmarkEnd w:id="98"/>
      <w:r w:rsidRPr="00B51496">
        <w:rPr>
          <w:sz w:val="16"/>
        </w:rPr>
        <w:t>│ взимание платы  │8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 застрахованных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│лиц за   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│медицинскую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│помощь   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99" w:name="P938"/>
      <w:bookmarkEnd w:id="99"/>
      <w:r w:rsidRPr="00B51496">
        <w:rPr>
          <w:sz w:val="16"/>
        </w:rPr>
        <w:t>│ нарушения,      │9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│связанные с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│предъявлением на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│оплату счетов и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│реестров счетов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┼────┼────────────┼───────┼───────────┼─────┼────────────┼───────┼───────────┼─────┼─────┤</w:t>
      </w:r>
    </w:p>
    <w:p w:rsidR="00B51496" w:rsidRPr="00B51496" w:rsidRDefault="00B51496">
      <w:pPr>
        <w:pStyle w:val="ConsPlusCell"/>
        <w:jc w:val="both"/>
      </w:pPr>
      <w:bookmarkStart w:id="100" w:name="P944"/>
      <w:bookmarkEnd w:id="100"/>
      <w:r w:rsidRPr="00B51496">
        <w:rPr>
          <w:sz w:val="16"/>
        </w:rPr>
        <w:t>│ прочие          │10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│нарушения в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│соответствии с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│Перечнем         │    │            │       │           │     │            │       │           │     │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└─────────────────┴────┴────────────┴───────┴───────────┴─────┴────────────┴───────┴───────────┴─────┴─────┘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                                             Таблица 3.4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101" w:name="P952"/>
      <w:bookmarkEnd w:id="101"/>
      <w:r w:rsidRPr="00B51496">
        <w:rPr>
          <w:sz w:val="16"/>
        </w:rPr>
        <w:t xml:space="preserve">            РЕЗУЛЬТАТЫ ЦЕЛЕВОЙ МЕДИКО-ЭКОНОМИЧЕСКОЙ ЭКСПЕРТИЗЫ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┌────────────────────────┬─────┬─────────────────────────────────┬──────────────────────────────────┬──────┐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N  │               СМО               │              ТФОМС               │Итого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│стр. ├─────────┬───────┬────────┬──────┼─────────┬────────┬─────────┬─────┤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│амбула-  │стацио-│стацио- │всего │амбула-  │стацио- │стацио-  │всего│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│торно-   │нарной │нароза- │      │торно-   │нарной  │нароза-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│поликли- │меди-  │мещающей│      │поли-    │медицин-│мещающей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│нической │цинской│медицин-│      │клини-   │ской    │медицин-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│медицин- │помощи │ской    │      │ческой   │помощи  │ской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│ской     │       │помощи  │      │медицин- │        │помощи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│помощи   │       │        │      │ской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│         │       │        │      │помощи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1            │  2  │    3    │   4   │   5    │  6   │    7    │   8    │    9    │ 10  │  11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02" w:name="P968"/>
      <w:bookmarkEnd w:id="102"/>
      <w:r w:rsidRPr="00B51496">
        <w:rPr>
          <w:sz w:val="16"/>
        </w:rPr>
        <w:t>│Количество проведенных  │1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│целевых медико- 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│экономических экспертиз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03" w:name="P972"/>
      <w:bookmarkEnd w:id="103"/>
      <w:r w:rsidRPr="00B51496">
        <w:rPr>
          <w:sz w:val="16"/>
        </w:rPr>
        <w:t>│Всего рассмотрено       │2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│страховых случаев при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│проведении целевых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│медико-экономических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│экспертиз, в том числе в│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│связи с:        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04" w:name="P979"/>
      <w:bookmarkEnd w:id="104"/>
      <w:r w:rsidRPr="00B51496">
        <w:rPr>
          <w:sz w:val="16"/>
        </w:rPr>
        <w:t>│   повторным обращением │2.1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 поводу одного и того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│же заболевания  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заболеванием с       │2.2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│удлиненным или  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│укороченным сроком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│лечения         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получением жалоб от  │2.3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│застрахованного лица или│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│его представителя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05" w:name="P992"/>
      <w:bookmarkEnd w:id="105"/>
      <w:r w:rsidRPr="00B51496">
        <w:rPr>
          <w:sz w:val="16"/>
        </w:rPr>
        <w:t>│   выявлено страховых   │2.4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│случаев, содержащих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│нарушения, из   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│рассмотренных   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06" w:name="P997"/>
      <w:bookmarkEnd w:id="106"/>
      <w:r w:rsidRPr="00B51496">
        <w:rPr>
          <w:sz w:val="16"/>
        </w:rPr>
        <w:t>│Выявлено нарушений,     │3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│всего, в т.ч.:  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07" w:name="P1000"/>
      <w:bookmarkEnd w:id="107"/>
      <w:r w:rsidRPr="00B51496">
        <w:rPr>
          <w:sz w:val="16"/>
        </w:rPr>
        <w:t>│   дефекты оформления   │4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│первичной медицинской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│документации, всего, в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│т.ч.            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08" w:name="P1005"/>
      <w:bookmarkEnd w:id="108"/>
      <w:r w:rsidRPr="00B51496">
        <w:rPr>
          <w:sz w:val="16"/>
        </w:rPr>
        <w:t>│   непредставление      │4.1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│первичной медицинской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│документации без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│уважительных причин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дефекты оформления и │4.2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│ведения первичной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документации│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09" w:name="P1014"/>
      <w:bookmarkEnd w:id="109"/>
      <w:r w:rsidRPr="00B51496">
        <w:rPr>
          <w:sz w:val="16"/>
        </w:rPr>
        <w:t>│   несоответствие       │4.3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│данных первичной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документации│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│данным счетов и реестра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│счетов          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10" w:name="P1020"/>
      <w:bookmarkEnd w:id="110"/>
      <w:r w:rsidRPr="00B51496">
        <w:rPr>
          <w:sz w:val="16"/>
        </w:rPr>
        <w:t>│   нарушения при        │5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│оказании медицинской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│помощи, всего, в т.ч.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11" w:name="P1024"/>
      <w:bookmarkEnd w:id="111"/>
      <w:r w:rsidRPr="00B51496">
        <w:rPr>
          <w:sz w:val="16"/>
        </w:rPr>
        <w:t>│   нарушения в          │5.1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│выполнении необходимых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│мероприятий в   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│соответствии с порядком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│и (или) стандартами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необоснованное       │5.2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│несоблюдение сроков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│оказания медицинской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         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12" w:name="P1036"/>
      <w:bookmarkEnd w:id="112"/>
      <w:r w:rsidRPr="00B51496">
        <w:rPr>
          <w:sz w:val="16"/>
        </w:rPr>
        <w:t>│   нарушения, связанные │5.3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 госпитализацией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│застрахованного лица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            │6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│информированности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13" w:name="P1044"/>
      <w:bookmarkEnd w:id="113"/>
      <w:r w:rsidRPr="00B51496">
        <w:rPr>
          <w:sz w:val="16"/>
        </w:rPr>
        <w:t>│   нарушения,           │7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│ограничивающие  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│доступность медицинской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для      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лиц,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│всего, в т.ч.   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 условий    │7.1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│оказания медицинской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│помощи, в том числе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│сроков ожидания 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│предоставляемой в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│плановом порядке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взимание платы с     │8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 за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│медицинскую помощь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нарушения, связанные │9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 предъявлением на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│оплату счетов и реестров│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│счетов                 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┼─────────┼───────┼────────┼──────┼─────────┼────────┼─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14" w:name="P1068"/>
      <w:bookmarkEnd w:id="114"/>
      <w:r w:rsidRPr="00B51496">
        <w:rPr>
          <w:sz w:val="16"/>
        </w:rPr>
        <w:t>│   прочие нарушения в   │10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│соответствии с Перечнем │     │         │       │        │      │         │        │ 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└────────────────────────┴─────┴─────────┴───────┴────────┴──────┴─────────┴────────┴─────────┴─────┴──────┘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                                             Таблица 3.5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115" w:name="P1074"/>
      <w:bookmarkEnd w:id="115"/>
      <w:r w:rsidRPr="00B51496">
        <w:rPr>
          <w:sz w:val="16"/>
        </w:rPr>
        <w:t xml:space="preserve">           РЕЗУЛЬТАТЫ ПОВТОРНОЙ МЕДИКО-ЭКОНОМИЧЕСКОЙ ЭКСПЕРТИЗЫ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┌─────────────────────────────┬───────┬───────────────────────────────────┐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│N стр. │               ТФОМС      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                             │       ├─────────┬────────┬─────────┬──────┤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 │амбула-  │стацио- │стацио-  │всего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 │торно-   │нарной  │нароза-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 │поликли- │медицин-│мещающей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 │нической │ской    │медицин-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 │медицин- │помощи  │ской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 │ской     │        │помощи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 │помощи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1              │   2   │    3    │   4    │    5    │  6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16" w:name="P1089"/>
      <w:bookmarkEnd w:id="116"/>
      <w:r w:rsidRPr="00B51496">
        <w:rPr>
          <w:sz w:val="16"/>
        </w:rPr>
        <w:t>│Общее количество проведенных │1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│повторных МЭЭ        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17" w:name="P1092"/>
      <w:bookmarkEnd w:id="117"/>
      <w:r w:rsidRPr="00B51496">
        <w:rPr>
          <w:sz w:val="16"/>
        </w:rPr>
        <w:t>│Общее количество страховых   │2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│случаев, по которым проведена│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│повторная МЭЭ, в т.ч.: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18" w:name="P1096"/>
      <w:bookmarkEnd w:id="118"/>
      <w:r w:rsidRPr="00B51496">
        <w:rPr>
          <w:sz w:val="16"/>
        </w:rPr>
        <w:t>│   в плановом порядке        │2.1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по претензиям МО          │2.2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19" w:name="P1100"/>
      <w:bookmarkEnd w:id="119"/>
      <w:r w:rsidRPr="00B51496">
        <w:rPr>
          <w:sz w:val="16"/>
        </w:rPr>
        <w:t>│   по другим причинам        │2.3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│Количество страховых случаев,│3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│необоснованно признанных СМО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│дефектными           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20" w:name="P1106"/>
      <w:bookmarkEnd w:id="120"/>
      <w:r w:rsidRPr="00B51496">
        <w:rPr>
          <w:sz w:val="16"/>
        </w:rPr>
        <w:t>│Количество страховых случаев,│4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│содержащих дефекты   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│(нарушения), не выявленные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│СМО                  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21" w:name="P1111"/>
      <w:bookmarkEnd w:id="121"/>
      <w:r w:rsidRPr="00B51496">
        <w:rPr>
          <w:sz w:val="16"/>
        </w:rPr>
        <w:t>│Выявлено нарушений, всего, в │5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│т.ч.:                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22" w:name="P1114"/>
      <w:bookmarkEnd w:id="122"/>
      <w:r w:rsidRPr="00B51496">
        <w:rPr>
          <w:sz w:val="16"/>
        </w:rPr>
        <w:t>│   дефекты оформления        │6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│первичной медицинской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│документации, всего, в т.ч.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23" w:name="P1118"/>
      <w:bookmarkEnd w:id="123"/>
      <w:r w:rsidRPr="00B51496">
        <w:rPr>
          <w:sz w:val="16"/>
        </w:rPr>
        <w:t>│   непредставление первичной │6.1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документации без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│уважительных причин  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дефекты оформления и      │6.2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│ведения первичной    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│документации         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24" w:name="P1126"/>
      <w:bookmarkEnd w:id="124"/>
      <w:r w:rsidRPr="00B51496">
        <w:rPr>
          <w:sz w:val="16"/>
        </w:rPr>
        <w:t>│   несоответствие данных     │6.3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│первичной документации данным│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│счетов (реестра счетов)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25" w:name="P1130"/>
      <w:bookmarkEnd w:id="125"/>
      <w:r w:rsidRPr="00B51496">
        <w:rPr>
          <w:sz w:val="16"/>
        </w:rPr>
        <w:t>│   нарушения при оказании    │7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всего,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т.ч.               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26" w:name="P1134"/>
      <w:bookmarkEnd w:id="126"/>
      <w:r w:rsidRPr="00B51496">
        <w:rPr>
          <w:sz w:val="16"/>
        </w:rPr>
        <w:t>│   нарушения в выполнении    │7.1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│необходимых мероприятий в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│соответствии с порядком и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│(или) стандартами медицинской│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              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необоснованное            │7.2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│несоблюдение сроков оказания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   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27" w:name="P1144"/>
      <w:bookmarkEnd w:id="127"/>
      <w:r w:rsidRPr="00B51496">
        <w:rPr>
          <w:sz w:val="16"/>
        </w:rPr>
        <w:t>│   нарушения, связанные с    │7.3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│госпитализацией      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│застрахованного лица 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                 │8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│информированности    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   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28" w:name="P1152"/>
      <w:bookmarkEnd w:id="128"/>
      <w:r w:rsidRPr="00B51496">
        <w:rPr>
          <w:sz w:val="16"/>
        </w:rPr>
        <w:t>│   нарушения, ограничивающие │9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│доступность медицинской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для застрахованных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│лиц, всего, в т.ч.   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несоблюдение условий      │9.1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│оказания медицинской помощи,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том числе сроков ожидания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 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│предоставляемой в плановом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│порядке              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взимание платы с          │10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 за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│медицинскую помощь     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нарушения, связанные с    │11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│предъявлением на оплату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│счетов и реестров счетов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29" w:name="P1172"/>
      <w:bookmarkEnd w:id="129"/>
      <w:r w:rsidRPr="00B51496">
        <w:rPr>
          <w:sz w:val="16"/>
        </w:rPr>
        <w:t>│   прочие нарушения в        │12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│соответствии с Перечнем      │ 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└─────────────────────────────┴───────┴─────────┴────────┴─────────┴──────┘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                                             Таблица 3.6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130" w:name="P1178"/>
      <w:bookmarkEnd w:id="130"/>
      <w:r w:rsidRPr="00B51496">
        <w:rPr>
          <w:sz w:val="16"/>
        </w:rPr>
        <w:t xml:space="preserve">        РЕЗУЛЬТАТЫ ПЛАНОВОЙ ЭКСПЕРТИЗЫ КАЧЕСТВА МЕДИЦИНСКОЙ ПОМОЩИ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┌────────────────────────┬──────┬────────────────────────────────┬────────────────────────────────┬──────┐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N   │              СМО               │             ТФОМС              │Итого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стр. ├────────┬────────┬───────┬──────┼─────────┬───────┬───────┬──────┤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 │амбула- │стацио- │стацио-│всего │амбула-  │стацио-│стацио-│всего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 │торно-  │нарной  │нароза-│      │торно-   │нарной │нароза-│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 │поликли-│меди-   │мещаю- │      │поликли- │меди-  │мещаю-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 │нической│цинской │щей ме-│      │нической │цинской│щей ме-│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 │медицин-│помощи  │дицин- │      │медицин- │помощи │дицин-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 │ской    │        │ской   │      │ской     │       │ской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 │помощи  │        │помощи │      │помощи   │       │помощи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           1            │  2   │   3    │   4    │   5   │  6   │    7    │   8   │   9   │  10  │  11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31" w:name="P1193"/>
      <w:bookmarkEnd w:id="131"/>
      <w:r w:rsidRPr="00B51496">
        <w:rPr>
          <w:sz w:val="16"/>
        </w:rPr>
        <w:t>│Количество              │1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│проведенных плановых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│экспертиз качества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в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│т.ч.         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32" w:name="P1199"/>
      <w:bookmarkEnd w:id="132"/>
      <w:r w:rsidRPr="00B51496">
        <w:rPr>
          <w:sz w:val="16"/>
        </w:rPr>
        <w:t>│   методом случайной    │1.1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│выборки      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33" w:name="P1202"/>
      <w:bookmarkEnd w:id="133"/>
      <w:r w:rsidRPr="00B51496">
        <w:rPr>
          <w:sz w:val="16"/>
        </w:rPr>
        <w:t>│   тематических         │1.2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│Всего рассмотрено       │2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│страховых случаев при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│проведении плановых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│экспертиз качества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из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│них          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выявлено страховых   │2.1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│случаев, содержащих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│нарушения    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34" w:name="P1215"/>
      <w:bookmarkEnd w:id="134"/>
      <w:r w:rsidRPr="00B51496">
        <w:rPr>
          <w:sz w:val="16"/>
        </w:rPr>
        <w:t>│Выявлено нарушений,     │3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│всего, в т.ч.: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35" w:name="P1218"/>
      <w:bookmarkEnd w:id="135"/>
      <w:r w:rsidRPr="00B51496">
        <w:rPr>
          <w:sz w:val="16"/>
        </w:rPr>
        <w:t>│   дефекты оформления   │4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│первичной медицинской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│документации, всего, в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│т.ч.         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36" w:name="P1223"/>
      <w:bookmarkEnd w:id="136"/>
      <w:r w:rsidRPr="00B51496">
        <w:rPr>
          <w:sz w:val="16"/>
        </w:rPr>
        <w:t>│   непредставление      │4.1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│первичной медицинской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│документации без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│уважительных причин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дефекты оформления и │4.2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│ведения первичной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документации│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37" w:name="P1232"/>
      <w:bookmarkEnd w:id="137"/>
      <w:r w:rsidRPr="00B51496">
        <w:rPr>
          <w:sz w:val="16"/>
        </w:rPr>
        <w:t>│   несоответствие       │4.3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│данных первичной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документации│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│данным счетов (реестра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│счетов)      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38" w:name="P1238"/>
      <w:bookmarkEnd w:id="138"/>
      <w:r w:rsidRPr="00B51496">
        <w:rPr>
          <w:sz w:val="16"/>
        </w:rPr>
        <w:t>│   нарушения при        │5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│оказании медицинской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│помощи, всего, в т.ч.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39" w:name="P1242"/>
      <w:bookmarkEnd w:id="139"/>
      <w:r w:rsidRPr="00B51496">
        <w:rPr>
          <w:sz w:val="16"/>
        </w:rPr>
        <w:t>│   нарушения в          │5.1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│выполнении необходимых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│мероприятий в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│соответствии с порядками│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│и (или) стандартами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необоснованное       │5.2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│несоблюдение сроков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│оказания медицинской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      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нарушения, связанные │5.3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 госпитализацией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│застрахованного лица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40" w:name="P1258"/>
      <w:bookmarkEnd w:id="140"/>
      <w:r w:rsidRPr="00B51496">
        <w:rPr>
          <w:sz w:val="16"/>
        </w:rPr>
        <w:t>│   прочие нарушения при │5.4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│оказании медицинской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      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            │6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│информированности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41" w:name="P1266"/>
      <w:bookmarkEnd w:id="141"/>
      <w:r w:rsidRPr="00B51496">
        <w:rPr>
          <w:sz w:val="16"/>
        </w:rPr>
        <w:t>│   нарушения,           │7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│ограничивающие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│доступность медицинской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для   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лиц,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│всего, в т.ч.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42" w:name="P1273"/>
      <w:bookmarkEnd w:id="142"/>
      <w:r w:rsidRPr="00B51496">
        <w:rPr>
          <w:sz w:val="16"/>
        </w:rPr>
        <w:t>│   нарушения условий    │7.1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│оказания медицинской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│помощи, в том числе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│сроков ожидания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│предоставляемой в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│плановом порядке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необоснованный отказ │7.2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получении медицинской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│помощи, включенной в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│территориальную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│программу ОМС, в т.ч.: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гражданам,           │7.2.1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│находящимся за пределами│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│территории страхования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взимание платы с     │7.3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 за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│медицинскую помощь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приобретение         │7.4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│застрахованным лицом ЛП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период пребывания в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│стационаре   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43" w:name="P1300"/>
      <w:bookmarkEnd w:id="143"/>
      <w:r w:rsidRPr="00B51496">
        <w:rPr>
          <w:sz w:val="16"/>
        </w:rPr>
        <w:t>│   нарушений прав       │7.5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 на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│выбор медицинской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│организации и врача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   нарушения врачебной  │8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│этики и деонтологии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44" w:name="P1308"/>
      <w:bookmarkEnd w:id="144"/>
      <w:r w:rsidRPr="00B51496">
        <w:rPr>
          <w:sz w:val="16"/>
        </w:rPr>
        <w:t>│   прочие нарушения в   │9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│соответствии с Перечнем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└────────────────────────┴──────┴────────┴────────┴───────┴──────┴─────────┴───────┴───────┴──────┴──────┘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                                             Таблица 3.7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145" w:name="P1314"/>
      <w:bookmarkEnd w:id="145"/>
      <w:r w:rsidRPr="00B51496">
        <w:rPr>
          <w:sz w:val="16"/>
        </w:rPr>
        <w:t xml:space="preserve">         РЕЗУЛЬТАТЫ ЦЕЛЕВОЙ ЭКСПЕРТИЗЫ КАЧЕСТВА МЕДИЦИНСКОЙ ПОМОЩИ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┌──────────────────────────┬─────┬──────────────────────────────────┬─────────────────────────────────┬──────┐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│  N  │               СМО                │              ТФОМС              │Итого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│ стр.├────────┬────────┬─────────┬──────┼────────┬─────────┬────────┬─────┤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│     │амбула- │стацио- │стацио-  │всего │амбула- │стацио-  │стацио- │всего│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│     │торно-  │нарной  │нароза-  │      │торно-  │нарной   │нароза-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│     │поликли-│медицин-│мещающей │      │поликли-│медицин- │мещающей│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│     │нической│ской    │медицин- │      │нической│ской     │медицин-│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│     │медицин-│помощи  │ской     │      │медицин-│помощи   │ской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│     │ской    │        │помощи   │      │ской    │         │помощи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│     │помощи  │        │         │      │помощи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1             │  2  │   3    │   4    │    5    │  6   │   7    │    8    │   9    │ 10  │  11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46" w:name="P1329"/>
      <w:bookmarkEnd w:id="146"/>
      <w:r w:rsidRPr="00B51496">
        <w:rPr>
          <w:sz w:val="16"/>
        </w:rPr>
        <w:t>│Количество проведенных    │1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│целевых экспертиз качества│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в т.ч.│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связи с:     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47" w:name="P1334"/>
      <w:bookmarkEnd w:id="147"/>
      <w:r w:rsidRPr="00B51496">
        <w:rPr>
          <w:sz w:val="16"/>
        </w:rPr>
        <w:t>│   получением жалоб от    │1.1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│застрахованного лица или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│его представителя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летальным исходом при  │1.2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│оказании медицинской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        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внутрибольничным       │1.3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│инфицированием и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│осложнением заболевания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первичным выходом на   │1.4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│инвалидность лиц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│трудоспособного возраста и│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│детей          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повторным обоснованным │1.5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│обращением по поводу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│одного и того же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│заболевания    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заболеванием с         │1.6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│удлиненным или укороченным│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│сроком лечения 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48" w:name="P1360"/>
      <w:bookmarkEnd w:id="148"/>
      <w:r w:rsidRPr="00B51496">
        <w:rPr>
          <w:sz w:val="16"/>
        </w:rPr>
        <w:t>│   очных                  │1.7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│Всего рассмотрено         │2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│страховых случаев при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│проведении целевых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│экспертиз качества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из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│них:           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выявлено страховых     │2.1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│случаев, содержащих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│нарушения      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49" w:name="P1373"/>
      <w:bookmarkEnd w:id="149"/>
      <w:r w:rsidRPr="00B51496">
        <w:rPr>
          <w:sz w:val="16"/>
        </w:rPr>
        <w:t>│Выявлено нарушений, всего,│3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т.ч.:        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50" w:name="P1376"/>
      <w:bookmarkEnd w:id="150"/>
      <w:r w:rsidRPr="00B51496">
        <w:rPr>
          <w:sz w:val="16"/>
        </w:rPr>
        <w:t>│   дефекты оформления     │4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│первичной медицинской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│документации, всего, в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│т.ч.           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51" w:name="P1381"/>
      <w:bookmarkEnd w:id="151"/>
      <w:r w:rsidRPr="00B51496">
        <w:rPr>
          <w:sz w:val="16"/>
        </w:rPr>
        <w:t>│   непредставление        │4.1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│первичной медицинской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│документации без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│уважительных причин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дефекты оформления и   │4.2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│ведения первичной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│документации   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52" w:name="P1390"/>
      <w:bookmarkEnd w:id="152"/>
      <w:r w:rsidRPr="00B51496">
        <w:rPr>
          <w:sz w:val="16"/>
        </w:rPr>
        <w:t>│   несоответствие данных  │4.3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│первичной документации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│данным счетов (реестра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│счетов)        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53" w:name="P1395"/>
      <w:bookmarkEnd w:id="153"/>
      <w:r w:rsidRPr="00B51496">
        <w:rPr>
          <w:sz w:val="16"/>
        </w:rPr>
        <w:t>│   нарушения при оказании │5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всего,│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т.ч.         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54" w:name="P1399"/>
      <w:bookmarkEnd w:id="154"/>
      <w:r w:rsidRPr="00B51496">
        <w:rPr>
          <w:sz w:val="16"/>
        </w:rPr>
        <w:t>│   нарушения в выполнении │5.1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│необходимых мероприятий в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│соответствии с порядками и│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│(или) стандартами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необоснованное         │5.2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│несоблюдение сроков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│оказания медицинской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        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нарушения, связанные с │5.3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│госпитализацией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│застрахованного лица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55" w:name="P1414"/>
      <w:bookmarkEnd w:id="155"/>
      <w:r w:rsidRPr="00B51496">
        <w:rPr>
          <w:sz w:val="16"/>
        </w:rPr>
        <w:t>│   прочие нарушения при   │5.4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│оказании медицинской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        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   нарушения              │6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│информированности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56" w:name="P1422"/>
      <w:bookmarkEnd w:id="156"/>
      <w:r w:rsidRPr="00B51496">
        <w:rPr>
          <w:sz w:val="16"/>
        </w:rPr>
        <w:t>│   нарушения,             │7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│ограничивающие доступность│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 для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лиц, всего,│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т.ч.         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57" w:name="P1428"/>
      <w:bookmarkEnd w:id="157"/>
      <w:r w:rsidRPr="00B51496">
        <w:rPr>
          <w:sz w:val="16"/>
        </w:rPr>
        <w:t>│   нарушения условий      │7.1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│оказания медицинской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│помощи, в том числе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│сроков ожидания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│предоставляемой в плановом│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│порядке        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необоснованный отказ в │7.2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│получении медицинской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│помощи, включенной в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│территориальную программу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│ОМС, в т.ч.    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гражданам, находящимся │7.2.1│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 пределами территории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│страхования    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взимание платы с       │7.3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 за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│медицинскую помощь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приобретение           │7.4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│застрахованным лицом ЛП в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│период пребывания в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│стационаре       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58" w:name="P1455"/>
      <w:bookmarkEnd w:id="158"/>
      <w:r w:rsidRPr="00B51496">
        <w:rPr>
          <w:sz w:val="16"/>
        </w:rPr>
        <w:t>│   нарушений прав         │7.5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 на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│выбор медицинской  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│организации и врача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 врачебной    │8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│этики и деонтологии    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┼─────┼────────┼────────┼─────────┼──────┼────────┼─────────┼────────┼─────┼──────┤</w:t>
      </w:r>
    </w:p>
    <w:p w:rsidR="00B51496" w:rsidRPr="00B51496" w:rsidRDefault="00B51496">
      <w:pPr>
        <w:pStyle w:val="ConsPlusCell"/>
        <w:jc w:val="both"/>
      </w:pPr>
      <w:bookmarkStart w:id="159" w:name="P1463"/>
      <w:bookmarkEnd w:id="159"/>
      <w:r w:rsidRPr="00B51496">
        <w:rPr>
          <w:sz w:val="16"/>
        </w:rPr>
        <w:t>│   прочие нарушения в     │9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│соответствии с Перечнем   │     │        │        │         │      │        │         │        │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└──────────────────────────┴─────┴────────┴────────┴─────────┴──────┴────────┴─────────┴────────┴─────┴──────┘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                                             Таблица 3.8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160" w:name="P1469"/>
      <w:bookmarkEnd w:id="160"/>
      <w:r w:rsidRPr="00B51496">
        <w:rPr>
          <w:sz w:val="16"/>
        </w:rPr>
        <w:t xml:space="preserve">        РЕЗУЛЬТАТЫ ПОВТОРНОЙ ЭКСПЕРТИЗЫ КАЧЕСТВА МЕДИЦИНСКОЙ ПОМОЩИ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┌────────────────────────┬──────┬────────────────────────────────┬────────────────────────────────┬──────┐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N   │              СМО               │             ТФОМС              │Итого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стр. ├────────┬────────┬───────┬──────┼─────────┬───────┬───────┬──────┤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                        │      │амбула- │стацио- │стацио-│всего │амбула-  │стацио-│стацио-│всего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 │торно-  │нарной  │нароза-│      │торно-   │нарной │нароза-│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 │поликли-│медицин-│мещаю- │      │поликли- │меди-  │мещаю-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 │нической│ской    │щей ме-│      │нической │цинской│щей ме-│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 │медицин-│помощи  │дицин- │      │медицин- │помощи │дицин-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 │ской    │        │ской   │      │ской     │       │ской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│      │помощи  │        │помощи │      │помощи   │       │помощи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1            │  2   │   3    │   4    │   5   │  6   │    7    │   8   │   9   │  10  │  11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61" w:name="P1484"/>
      <w:bookmarkEnd w:id="161"/>
      <w:r w:rsidRPr="00B51496">
        <w:rPr>
          <w:sz w:val="16"/>
        </w:rPr>
        <w:t>│Общее количество        │1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│повторных экспертиз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│качества медицинской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│помощи, в т.ч.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62" w:name="P1489"/>
      <w:bookmarkEnd w:id="162"/>
      <w:r w:rsidRPr="00B51496">
        <w:rPr>
          <w:sz w:val="16"/>
        </w:rPr>
        <w:t>│   метаэкспертиз        │1.1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63" w:name="P1491"/>
      <w:bookmarkEnd w:id="163"/>
      <w:r w:rsidRPr="00B51496">
        <w:rPr>
          <w:sz w:val="16"/>
        </w:rPr>
        <w:t>│Всего рассмотрено       │2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│страховых случаев при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│проведении повторных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│экспертиз качества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в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│том числе:   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64" w:name="P1498"/>
      <w:bookmarkEnd w:id="164"/>
      <w:r w:rsidRPr="00B51496">
        <w:rPr>
          <w:sz w:val="16"/>
        </w:rPr>
        <w:t>│   в плановом порядке   │2.1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по претензиям МО     │2.2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65" w:name="P1502"/>
      <w:bookmarkEnd w:id="165"/>
      <w:r w:rsidRPr="00B51496">
        <w:rPr>
          <w:sz w:val="16"/>
        </w:rPr>
        <w:t>│   по другим причинам   │2.3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66" w:name="P1504"/>
      <w:bookmarkEnd w:id="166"/>
      <w:r w:rsidRPr="00B51496">
        <w:rPr>
          <w:sz w:val="16"/>
        </w:rPr>
        <w:t>│   выявлено страховых   │2.4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│случаев, содержащих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│дефекты (нарушения)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67" w:name="P1508"/>
      <w:bookmarkEnd w:id="167"/>
      <w:r w:rsidRPr="00B51496">
        <w:rPr>
          <w:sz w:val="16"/>
        </w:rPr>
        <w:t>│Выявлено нарушений,     │3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│всего, в т.ч.: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68" w:name="P1511"/>
      <w:bookmarkEnd w:id="168"/>
      <w:r w:rsidRPr="00B51496">
        <w:rPr>
          <w:sz w:val="16"/>
        </w:rPr>
        <w:t>│   дефекты оформления   │4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│первичной медицинской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│документации, всего, в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│т.ч.         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69" w:name="P1516"/>
      <w:bookmarkEnd w:id="169"/>
      <w:r w:rsidRPr="00B51496">
        <w:rPr>
          <w:sz w:val="16"/>
        </w:rPr>
        <w:t>│   непредставление      │4.1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│первичной медицинской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│документации без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│уважительных причин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дефекты оформления и │4.2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│ведения первичной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│документации 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70" w:name="P1525"/>
      <w:bookmarkEnd w:id="170"/>
      <w:r w:rsidRPr="00B51496">
        <w:rPr>
          <w:sz w:val="16"/>
        </w:rPr>
        <w:t>│   несоответствие       │4.3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│данных первичной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│документации данным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│счетов (реестра счетов)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71" w:name="P1530"/>
      <w:bookmarkEnd w:id="171"/>
      <w:r w:rsidRPr="00B51496">
        <w:rPr>
          <w:sz w:val="16"/>
        </w:rPr>
        <w:t>│   нарушения при        │5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│оказании медицинской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│помощи, всего, в т.ч.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72" w:name="P1534"/>
      <w:bookmarkEnd w:id="172"/>
      <w:r w:rsidRPr="00B51496">
        <w:rPr>
          <w:sz w:val="16"/>
        </w:rPr>
        <w:t>│   нарушения в          │5.1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│выполнении необходимых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│мероприятий в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│соответствии с порядком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│и (или) стандартами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необоснованное       │5.2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│несоблюдение сроков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│оказания медицинской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      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нарушения, связанные │5.3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 госпитализацией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│застрахованного лица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73" w:name="P1550"/>
      <w:bookmarkEnd w:id="173"/>
      <w:r w:rsidRPr="00B51496">
        <w:rPr>
          <w:sz w:val="16"/>
        </w:rPr>
        <w:t>│   прочие нарушения при │5.4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│оказании медицинской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      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            │6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│информированности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74" w:name="P1558"/>
      <w:bookmarkEnd w:id="174"/>
      <w:r w:rsidRPr="00B51496">
        <w:rPr>
          <w:sz w:val="16"/>
        </w:rPr>
        <w:t>│   нарушения,           │7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│ограничивающие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│доступность медицинской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для   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лиц,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│всего, в т.ч.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75" w:name="P1565"/>
      <w:bookmarkEnd w:id="175"/>
      <w:r w:rsidRPr="00B51496">
        <w:rPr>
          <w:sz w:val="16"/>
        </w:rPr>
        <w:t>│   нарушения условий    │7.1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│оказания медицинской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│помощи, в том числе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│сроков ожидания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│предоставляемой в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│плановом порядке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необоснованный отказ │7.2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получении медицинской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│помощи, включенной в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│территориальную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│программу ОМС, в т.ч.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гражданам,           │7.2.1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│находящимся за пределами│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│территории страхования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взимание платы с     │7.3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 за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│медицинскую помощь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приобретение         │7.4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│застрахованным лицом ЛП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период пребывания в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│стационаре       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76" w:name="P1592"/>
      <w:bookmarkEnd w:id="176"/>
      <w:r w:rsidRPr="00B51496">
        <w:rPr>
          <w:sz w:val="16"/>
        </w:rPr>
        <w:t>│   нарушений прав       │7.5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 на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│выбор медицинской  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│организации и врача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 врачебной  │8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│этики и деонтологии    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┼──────┼────────┼────────┼───────┼──────┼─────────┼───────┼───────┼──────┼──────┤</w:t>
      </w:r>
    </w:p>
    <w:p w:rsidR="00B51496" w:rsidRPr="00B51496" w:rsidRDefault="00B51496">
      <w:pPr>
        <w:pStyle w:val="ConsPlusCell"/>
        <w:jc w:val="both"/>
      </w:pPr>
      <w:bookmarkStart w:id="177" w:name="P1600"/>
      <w:bookmarkEnd w:id="177"/>
      <w:r w:rsidRPr="00B51496">
        <w:rPr>
          <w:sz w:val="16"/>
        </w:rPr>
        <w:t>│   прочие нарушения в   │9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│соответствии с Перечнем │      │        │        │       │      │         │       │       │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└────────────────────────┴──────┴────────┴────────┴───────┴──────┴─────────┴───────┴───────┴──────┴──────┘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                                             Таблица 4.1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178" w:name="P1606"/>
      <w:bookmarkEnd w:id="178"/>
      <w:r w:rsidRPr="00B51496">
        <w:rPr>
          <w:sz w:val="16"/>
        </w:rPr>
        <w:t xml:space="preserve">                 РЕЗУЛЬТАТЫ МЕДИКО-ЭКОНОМИЧЕСКОГО КОНТРОЛЯ</w:t>
      </w: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ПРИ МЕЖТЕРРИТОРИАЛЬНЫХ ВЗАИМОРАСЧЕТАХ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┌─────────────────────────────┬──────┬────────────────────────────────────┐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N   │               ТФОМС       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стр. ├──────────┬────────┬─────────┬──────┤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│амбулатор-│стацио- │стацио-  │всего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│но-поли-  │нарной  │нарозаме-│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│клиничес- │медицин-│щающей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│кой меди- │ской    │медицинс-│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│цинской   │помощи  │кой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│помощи    │        │помощи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1              │  2   │    3     │   4    │    5    │  6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79" w:name="P1621"/>
      <w:bookmarkEnd w:id="179"/>
      <w:r w:rsidRPr="00B51496">
        <w:rPr>
          <w:sz w:val="16"/>
        </w:rPr>
        <w:t>│Количество предъявленных к   │1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│оплате счетов за оказанную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│медицинскую помощь по базовой│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│программе ОМС (тыс.)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80" w:name="P1626"/>
      <w:bookmarkEnd w:id="180"/>
      <w:r w:rsidRPr="00B51496">
        <w:rPr>
          <w:sz w:val="16"/>
        </w:rPr>
        <w:t>│Всего выявлено счетов,       │2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│содержащих нарушения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81" w:name="P1629"/>
      <w:bookmarkEnd w:id="181"/>
      <w:r w:rsidRPr="00B51496">
        <w:rPr>
          <w:sz w:val="16"/>
        </w:rPr>
        <w:t>│Выявлено нарушений в         │3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│оформлении и предъявлении на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│оплату счетов и реестров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│счетов, в т.ч.:   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82" w:name="P1634"/>
      <w:bookmarkEnd w:id="182"/>
      <w:r w:rsidRPr="00B51496">
        <w:rPr>
          <w:sz w:val="16"/>
        </w:rPr>
        <w:t>│   нарушения, связанные с    │3.1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│оформлением и предъявлением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│на оплату счетов и реестров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│счетов            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нарушения, связанные с    │3.2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│принадлежностью   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│застрахованного лица к СМО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нарушения, связанные с    │3.4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│включением в реестр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не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│входящей в территориальную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│программу ОМС     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нарушения, связанные с    │3.5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│необоснованным применением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│тарифа на медицинскую помощь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нарушения, связанные с    │3.6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│включением в реестр счетов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│нелицензированных видов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деятельности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нарушения, связанные с    │3.7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│повторным или необоснованным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│включением в реестр счетов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в т.ч.: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включение в счет          │3.7.1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│амбулаторных посещений в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│период пребывания 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│застрахованного лица в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│круглосуточном стационаре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включение в счет          │3.7.2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│пациенто-дней пребывания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│застрахованного лица в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│дневном стационаре в период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│пребывания пациента в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│круглосуточном стационаре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повторное выставление     │3.7.3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│счета на оплату случаев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│оказания медицинской помощи,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│которые были оплачены ранее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83" w:name="P1681"/>
      <w:bookmarkEnd w:id="183"/>
      <w:r w:rsidRPr="00B51496">
        <w:rPr>
          <w:sz w:val="16"/>
        </w:rPr>
        <w:t>│   прочие нарушения в        │3.8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│соответствии с Перечнем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└─────────────────────────────┴──────┴──────────┴────────┴─────────┴──────┘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                                             Таблица 4.2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184" w:name="P1687"/>
      <w:bookmarkEnd w:id="184"/>
      <w:r w:rsidRPr="00B51496">
        <w:rPr>
          <w:sz w:val="16"/>
        </w:rPr>
        <w:t xml:space="preserve">                РЕЗУЛЬТАТЫ МЕДИКО-ЭКОНОМИЧЕСКОЙ ЭКСПЕРТИЗЫ</w:t>
      </w: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ПРИ МЕЖТЕРРИТОРИАЛЬНЫХ ВЗАИМОРАСЧЕТАХ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┌──────────────────────────────┬──────┬───────────────────────────────────┐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 │  N   │               ТФОМС      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 │ стр. ├─────────┬────────┬─────────┬──────┤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 │      │амбула-  │стацио- │стацио-  │всего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 │      │торно-   │нарной  │нароза-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 │      │поликли- │медицин-│мещающей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 │      │нической │ской    │медицин-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 │      │медицин- │помощи  │ской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 │      │ской     │        │помощи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 │      │помощи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├──────────────────────────────┼──────┼─────────┼────────┼─────────┼──────┤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1               │  2   │    3    │   4    │    5    │  6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├──────────────────────────────┼──────┼─────────┼────────┼─────────┼──────┤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│Общее количество проведенных  │1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│медико-экономических экспертиз│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├──────────────────────────────┼──────┼─────────┼────────┼─────────┼──────┤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85" w:name="P1706"/>
      <w:bookmarkEnd w:id="185"/>
      <w:r w:rsidRPr="00B51496">
        <w:rPr>
          <w:sz w:val="16"/>
        </w:rPr>
        <w:t>│Всего рассмотрено страховых   │2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│случаев при проведении медико-│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│экономических экспертиз, в том│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│числе:                   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├──────────────────────────────┼──────┼─────────┼────────┼─────────┼──────┤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86" w:name="P1711"/>
      <w:bookmarkEnd w:id="186"/>
      <w:r w:rsidRPr="00B51496">
        <w:rPr>
          <w:sz w:val="16"/>
        </w:rPr>
        <w:t>│   выявлено страховых         │2.1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│случаев, содержащих нарушения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├──────────────────────────────┼──────┼─────────┼────────┼─────────┼──────┤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87" w:name="P1714"/>
      <w:bookmarkEnd w:id="187"/>
      <w:r w:rsidRPr="00B51496">
        <w:rPr>
          <w:sz w:val="16"/>
        </w:rPr>
        <w:t>│Выявлено нарушений, всего, в  │3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│т.ч.:                    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├──────────────────────────────┼──────┼─────────┼────────┼─────────┼──────┤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88" w:name="P1717"/>
      <w:bookmarkEnd w:id="188"/>
      <w:r w:rsidRPr="00B51496">
        <w:rPr>
          <w:sz w:val="16"/>
        </w:rPr>
        <w:t>│   дефекты оформления         │4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│первичной медицинской    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│документации, всего, в т.ч.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├──────────────────────────────┼──────┼─────────┼────────┼─────────┼──────┤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89" w:name="P1721"/>
      <w:bookmarkEnd w:id="189"/>
      <w:r w:rsidRPr="00B51496">
        <w:rPr>
          <w:sz w:val="16"/>
        </w:rPr>
        <w:t>│   непредставление первичной  │4.1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документации без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│уважительных причин      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├──────────────────────────────┼──────┼─────────┼────────┼─────────┼──────┤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дефекты оформления и       │4.2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│ведения первичной документации│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├──────────────────────────────┼──────┼─────────┼────────┼─────────┼──────┤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90" w:name="P1728"/>
      <w:bookmarkEnd w:id="190"/>
      <w:r w:rsidRPr="00B51496">
        <w:rPr>
          <w:sz w:val="16"/>
        </w:rPr>
        <w:t>│   несоответствие данных      │4.3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│первичной документации данным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│счетов (реестра счетов)  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├──────────────────────────────┼──────┼─────────┼────────┼─────────┼──────┤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91" w:name="P1732"/>
      <w:bookmarkEnd w:id="191"/>
      <w:r w:rsidRPr="00B51496">
        <w:rPr>
          <w:sz w:val="16"/>
        </w:rPr>
        <w:t>│   нарушения при оказании     │5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всего,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т.ч.                   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├──────────────────────────────┼──────┼─────────┼────────┼─────────┼──────┤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92" w:name="P1736"/>
      <w:bookmarkEnd w:id="192"/>
      <w:r w:rsidRPr="00B51496">
        <w:rPr>
          <w:sz w:val="16"/>
        </w:rPr>
        <w:t>│   нарушения в выполнении     │5.1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│необходимых мероприятий в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│соответствии с порядками и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│(или) стандартами медицинской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                  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├──────────────────────────────┼──────┼─────────┼────────┼─────────┼──────┤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необоснованное             │5.2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│несоблюдение сроков оказания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       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├──────────────────────────────┼──────┼─────────┼────────┼─────────┼──────┤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93" w:name="P1746"/>
      <w:bookmarkEnd w:id="193"/>
      <w:r w:rsidRPr="00B51496">
        <w:rPr>
          <w:sz w:val="16"/>
        </w:rPr>
        <w:t>│   нарушения, связанные с     │5.3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│госпитализацией          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│застрахованного лица     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├──────────────────────────────┼──────┼─────────┼────────┼─────────┼──────┤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 информированности│6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       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├──────────────────────────────┼──────┼─────────┼────────┼─────────┼──────┤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94" w:name="P1753"/>
      <w:bookmarkEnd w:id="194"/>
      <w:r w:rsidRPr="00B51496">
        <w:rPr>
          <w:sz w:val="16"/>
        </w:rPr>
        <w:t>│   нарушения, ограничивающие  │7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│доступность медицинской помощи│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│для застрахованных лиц, всего,│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т.ч.                   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├──────────────────────────────┼──────┼─────────┼────────┼─────────┼──────┤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95" w:name="P1758"/>
      <w:bookmarkEnd w:id="195"/>
      <w:r w:rsidRPr="00B51496">
        <w:rPr>
          <w:sz w:val="16"/>
        </w:rPr>
        <w:t>│   нарушения условий оказания │7.1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в том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│числе сроков ожидания    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     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│предоставляемой в плановом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│порядке                  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├──────────────────────────────┼──────┼─────────┼────────┼─────────┼──────┤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96" w:name="P1765"/>
      <w:bookmarkEnd w:id="196"/>
      <w:r w:rsidRPr="00B51496">
        <w:rPr>
          <w:sz w:val="16"/>
        </w:rPr>
        <w:t>│   нарушения, связанные с     │7.2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│предъявлением на оплату счетов│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│и реестров счетов        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├──────────────────────────────┼──────┼─────────┼────────┼─────────┼──────┤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взимание платы с           │8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 за    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│медицинскую помощь       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├──────────────────────────────┼──────┼─────────┼────────┼─────────┼──────┤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97" w:name="P1773"/>
      <w:bookmarkEnd w:id="197"/>
      <w:r w:rsidRPr="00B51496">
        <w:rPr>
          <w:sz w:val="16"/>
        </w:rPr>
        <w:t>│   прочие нарушения в         │9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│соответствии с Перечнем       │      │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└──────────────────────────────┴──────┴─────────┴────────┴─────────┴──────┘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                                             Таблица 4.3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198" w:name="P1779"/>
      <w:bookmarkEnd w:id="198"/>
      <w:r w:rsidRPr="00B51496">
        <w:rPr>
          <w:sz w:val="16"/>
        </w:rPr>
        <w:t xml:space="preserve">             РЕЗУЛЬТАТЫ ЭКСПЕРТИЗЫ КАЧЕСТВА МЕДИЦИНСКОЙ ПОМОЩИ</w:t>
      </w: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ПРИ МЕЖТЕРРИТОРИАЛЬНЫХ ВЗАИМОРАСЧЕТАХ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┌─────────────────────────────┬──────┬────────────────────────────────────┐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N   │               ТФОМС       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стр. ├──────────┬────────┬─────────┬──────┤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│амбула-   │стацио- │стацио-  │всего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│торно-    │нарной  │нароза-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│поликли-  │медицин-│мещающей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│нической  │ской    │медицин-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│медицин-  │помощи  │ской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│ской      │        │помощи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│      │помощи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1              │  2   │    3     │   4    │    5    │  6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199" w:name="P1795"/>
      <w:bookmarkEnd w:id="199"/>
      <w:r w:rsidRPr="00B51496">
        <w:rPr>
          <w:sz w:val="16"/>
        </w:rPr>
        <w:t>│Общее количество экспертиз   │1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│качества медицинской помощи,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т.ч.            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200" w:name="P1799"/>
      <w:bookmarkEnd w:id="200"/>
      <w:r w:rsidRPr="00B51496">
        <w:rPr>
          <w:sz w:val="16"/>
        </w:rPr>
        <w:t>│Всего рассмотрено страховых  │2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│случаев при проведении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│повторных экспертиз качества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в том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│числе:            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201" w:name="P1805"/>
      <w:bookmarkEnd w:id="201"/>
      <w:r w:rsidRPr="00B51496">
        <w:rPr>
          <w:sz w:val="16"/>
        </w:rPr>
        <w:t>│   выявлено страховых        │2.1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│случаев, содержащих нарушения│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202" w:name="P1808"/>
      <w:bookmarkEnd w:id="202"/>
      <w:r w:rsidRPr="00B51496">
        <w:rPr>
          <w:sz w:val="16"/>
        </w:rPr>
        <w:t>│Выявлено нарушений, всего, в │3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│т.ч.:             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203" w:name="P1811"/>
      <w:bookmarkEnd w:id="203"/>
      <w:r w:rsidRPr="00B51496">
        <w:rPr>
          <w:sz w:val="16"/>
        </w:rPr>
        <w:t>│   дефекты оформления        │4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│первичной медицинской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│документации, всего, в т.ч.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204" w:name="P1815"/>
      <w:bookmarkEnd w:id="204"/>
      <w:r w:rsidRPr="00B51496">
        <w:rPr>
          <w:sz w:val="16"/>
        </w:rPr>
        <w:t>│   непредставление первичной │4.1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документации без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│уважительных причин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дефекты оформления и      │4.2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│ведения первичной 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│документации      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205" w:name="P1823"/>
      <w:bookmarkEnd w:id="205"/>
      <w:r w:rsidRPr="00B51496">
        <w:rPr>
          <w:sz w:val="16"/>
        </w:rPr>
        <w:t>│   несоответствие данных     │4.3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│первичной документации данным│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│счетов (реестра счетов)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206" w:name="P1827"/>
      <w:bookmarkEnd w:id="206"/>
      <w:r w:rsidRPr="00B51496">
        <w:rPr>
          <w:sz w:val="16"/>
        </w:rPr>
        <w:t>│   нарушения при оказании    │5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всего,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т.ч.            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207" w:name="P1831"/>
      <w:bookmarkEnd w:id="207"/>
      <w:r w:rsidRPr="00B51496">
        <w:rPr>
          <w:sz w:val="16"/>
        </w:rPr>
        <w:t>│   нарушения в выполнении    │5.1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│необходимых мероприятий в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│соответствии с порядками и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│(или) стандартами медицинской│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           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необоснованное            │5.2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│несоблюдение сроков оказания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нарушения, связанные с    │5.3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│госпитализацией   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│застрахованного лица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208" w:name="P1845"/>
      <w:bookmarkEnd w:id="208"/>
      <w:r w:rsidRPr="00B51496">
        <w:rPr>
          <w:sz w:val="16"/>
        </w:rPr>
        <w:t>│   прочие нарушения при      │5.4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│оказании медицинской помощи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                 │6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│информированности 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209" w:name="P1852"/>
      <w:bookmarkEnd w:id="209"/>
      <w:r w:rsidRPr="00B51496">
        <w:rPr>
          <w:sz w:val="16"/>
        </w:rPr>
        <w:t>│   нарушения, ограничивающие │7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│доступность медицинской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для застрахованных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│лиц, всего, в т.ч.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210" w:name="P1857"/>
      <w:bookmarkEnd w:id="210"/>
      <w:r w:rsidRPr="00B51496">
        <w:rPr>
          <w:sz w:val="16"/>
        </w:rPr>
        <w:t>│   нарушения условий         │7.1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│оказания медицинской помощи,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том числе сроков ожидания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│предоставляемой в плановом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│порядке           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необоснованный отказ в    │7.2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│получении медицинской помощи,│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│включенной в территориальную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│программу ОМС, в т.ч.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гражданам, находящимся за │7.2.1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│пределами территории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│страхования       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взимание платы с          │7.3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 за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│медицинскую помощь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приобретение              │7.4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│застрахованным лицом ЛП в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│период пребывания в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│стационаре        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211" w:name="P1882"/>
      <w:bookmarkEnd w:id="211"/>
      <w:r w:rsidRPr="00B51496">
        <w:rPr>
          <w:sz w:val="16"/>
        </w:rPr>
        <w:t>│   нарушений прав            │7.5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 на выбор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организации и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│врача             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нарушения врачебной этики │8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│и деонтологии          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├─────────────────────────────┼──────┼──────────┼────────┼─────────┼──────┤</w:t>
      </w:r>
    </w:p>
    <w:p w:rsidR="00B51496" w:rsidRPr="00B51496" w:rsidRDefault="00B51496">
      <w:pPr>
        <w:pStyle w:val="ConsPlusCell"/>
        <w:jc w:val="both"/>
      </w:pPr>
      <w:bookmarkStart w:id="212" w:name="P1890"/>
      <w:bookmarkEnd w:id="212"/>
      <w:r w:rsidRPr="00B51496">
        <w:rPr>
          <w:sz w:val="16"/>
        </w:rPr>
        <w:t>│   прочие нарушения в        │9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│соответствии с Перечнем      │      │          │        │         │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└─────────────────────────────┴──────┴──────────┴────────┴─────────┴──────┘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                                               Таблица 5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213" w:name="P1896"/>
      <w:bookmarkEnd w:id="213"/>
      <w:r w:rsidRPr="00B51496">
        <w:rPr>
          <w:sz w:val="16"/>
        </w:rPr>
        <w:t xml:space="preserve">                КАДРЫ И ИХ КВАЛИФИКАЦИОННАЯ ХАРАКТЕРИСТИКА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┌──────────────────────┬────────┬─────────────────┬──────────────┬──────────────────────┐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│ N стр. │  Работающие в   │ Привлекаемые │        Всего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│        │качестве штатных │на договорной │             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│        │  сотрудников:   │   основе:    │             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│        ├──────────┬──────┼────────┬─────┼────────┬─────┬───────┤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│        │ в ТФОМС  │в СМО │ ТФОМС  │ СМО │ ТФОМС  │ СМО │ ИТОГО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├──────────────────────┼────────┼──────────┼──────┼────────┼─────┼────────┼─────┼───────┤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1           │   2    │    3     │  4   │   5    │  6  │   7    │  8  │   9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├──────────────────────┼────────┼──────────┼──────┼────────┼─────┼────────┼─────┼───────┤</w:t>
      </w:r>
    </w:p>
    <w:p w:rsidR="00B51496" w:rsidRPr="00B51496" w:rsidRDefault="00B51496">
      <w:pPr>
        <w:pStyle w:val="ConsPlusCell"/>
        <w:jc w:val="both"/>
      </w:pPr>
      <w:bookmarkStart w:id="214" w:name="P1907"/>
      <w:bookmarkEnd w:id="214"/>
      <w:r w:rsidRPr="00B51496">
        <w:rPr>
          <w:sz w:val="16"/>
        </w:rPr>
        <w:t>│Число специалистов,   │1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│участвующих в     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│деятельности по   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│обеспечению прав  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лиц,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│всего, в том числе: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├──────────────────────┼────────┼──────────┼──────┼────────┼─────┼────────┼─────┼───────┤</w:t>
      </w:r>
    </w:p>
    <w:p w:rsidR="00B51496" w:rsidRPr="00B51496" w:rsidRDefault="00B51496">
      <w:pPr>
        <w:pStyle w:val="ConsPlusCell"/>
        <w:jc w:val="both"/>
      </w:pPr>
      <w:bookmarkStart w:id="215" w:name="P1914"/>
      <w:bookmarkEnd w:id="215"/>
      <w:r w:rsidRPr="00B51496">
        <w:rPr>
          <w:sz w:val="16"/>
        </w:rPr>
        <w:t>│  в организации и     │1.1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│проведении МЭК, МЭЭ,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│ЭКМП из них:      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├──────────────────────┼────────┼──────────┼──────┼────────┼─────┼────────┼─────┼───────┤</w:t>
      </w:r>
    </w:p>
    <w:p w:rsidR="00B51496" w:rsidRPr="00B51496" w:rsidRDefault="00B51496">
      <w:pPr>
        <w:pStyle w:val="ConsPlusCell"/>
        <w:jc w:val="both"/>
      </w:pPr>
      <w:bookmarkStart w:id="216" w:name="P1918"/>
      <w:bookmarkEnd w:id="216"/>
      <w:r w:rsidRPr="00B51496">
        <w:rPr>
          <w:sz w:val="16"/>
        </w:rPr>
        <w:t>│   специалисты,       │1.1.1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│осуществляющие МЭК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├──────────────────────┼────────┼──────────┼──────┼────────┼─────┼────────┼─────┼───────┤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специалисты-       │1.1.2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│эксперты          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├──────────────────────┼────────┼──────────┼──────┼────────┼─────┼────────┼─────┼───────┤</w:t>
      </w:r>
    </w:p>
    <w:p w:rsidR="00B51496" w:rsidRPr="00B51496" w:rsidRDefault="00B51496">
      <w:pPr>
        <w:pStyle w:val="ConsPlusCell"/>
        <w:jc w:val="both"/>
      </w:pPr>
      <w:bookmarkStart w:id="217" w:name="P1924"/>
      <w:bookmarkEnd w:id="217"/>
      <w:r w:rsidRPr="00B51496">
        <w:rPr>
          <w:sz w:val="16"/>
        </w:rPr>
        <w:t>│   эксперты качества  │1.1.3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│в т.ч.:           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├──────────────────────┼────────┼──────────┼──────┼────────┼─────┼────────┼─────┼───────┤</w:t>
      </w:r>
    </w:p>
    <w:p w:rsidR="00B51496" w:rsidRPr="00B51496" w:rsidRDefault="00B51496">
      <w:pPr>
        <w:pStyle w:val="ConsPlusCell"/>
        <w:jc w:val="both"/>
      </w:pPr>
      <w:bookmarkStart w:id="218" w:name="P1928"/>
      <w:bookmarkEnd w:id="218"/>
      <w:r w:rsidRPr="00B51496">
        <w:rPr>
          <w:sz w:val="16"/>
        </w:rPr>
        <w:t>│   эксперты качества  │1.1.3.1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│включенные в      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│территориальный   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│реестр данного    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│субъекта Российской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│Федерации         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├──────────────────────┼────────┼──────────┼──────┼────────┼─────┼────────┼─────┼───────┤</w:t>
      </w:r>
    </w:p>
    <w:p w:rsidR="00B51496" w:rsidRPr="00B51496" w:rsidRDefault="00B51496">
      <w:pPr>
        <w:pStyle w:val="ConsPlusCell"/>
        <w:jc w:val="both"/>
      </w:pPr>
      <w:bookmarkStart w:id="219" w:name="P1936"/>
      <w:bookmarkEnd w:id="219"/>
      <w:r w:rsidRPr="00B51496">
        <w:rPr>
          <w:sz w:val="16"/>
        </w:rPr>
        <w:t>│   эксперты качества  │1.1.3.2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│из числа включенных в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│единый реестр,    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│принимавшие участие в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│проведении ЭКМП в 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│субъекте Российской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│Федерации         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├──────────────────────┼────────┼──────────┼──────┼────────┼─────┼────────┼─────┼───────┤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│Прошли подготовку по  │2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│вопросам экспертной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│деятельности в сфере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│ОМС за отчетный   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│период            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├──────────────────────┼────────┼──────────┼──────┼────────┼─────┼────────┼─────┼───────┤</w:t>
      </w:r>
    </w:p>
    <w:p w:rsidR="00B51496" w:rsidRPr="00B51496" w:rsidRDefault="00B51496">
      <w:pPr>
        <w:pStyle w:val="ConsPlusCell"/>
        <w:jc w:val="both"/>
      </w:pPr>
      <w:bookmarkStart w:id="220" w:name="P1951"/>
      <w:bookmarkEnd w:id="220"/>
      <w:r w:rsidRPr="00B51496">
        <w:rPr>
          <w:sz w:val="16"/>
        </w:rPr>
        <w:t>│Имеют                 │3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│квалификационную  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│категорию - всего, в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│том числе:        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├──────────────────────┼────────┼──────────┼──────┼────────┼─────┼────────┼─────┼───────┤</w:t>
      </w:r>
    </w:p>
    <w:p w:rsidR="00B51496" w:rsidRPr="00B51496" w:rsidRDefault="00B51496">
      <w:pPr>
        <w:pStyle w:val="ConsPlusCell"/>
        <w:jc w:val="both"/>
      </w:pPr>
      <w:bookmarkStart w:id="221" w:name="P1956"/>
      <w:bookmarkEnd w:id="221"/>
      <w:r w:rsidRPr="00B51496">
        <w:rPr>
          <w:sz w:val="16"/>
        </w:rPr>
        <w:t>│  высшую              │3.1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├──────────────────────┼────────┼──────────┼──────┼────────┼─────┼────────┼─────┼───────┤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первую              │3.2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├──────────────────────┼────────┼──────────┼──────┼────────┼─────┼────────┼─────┼───────┤</w:t>
      </w:r>
    </w:p>
    <w:p w:rsidR="00B51496" w:rsidRPr="00B51496" w:rsidRDefault="00B51496">
      <w:pPr>
        <w:pStyle w:val="ConsPlusCell"/>
        <w:jc w:val="both"/>
      </w:pPr>
      <w:bookmarkStart w:id="222" w:name="P1960"/>
      <w:bookmarkEnd w:id="222"/>
      <w:r w:rsidRPr="00B51496">
        <w:rPr>
          <w:sz w:val="16"/>
        </w:rPr>
        <w:t>│  вторую              │3.3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├──────────────────────┼────────┼──────────┼──────┼────────┼─────┼────────┼─────┼───────┤</w:t>
      </w:r>
    </w:p>
    <w:p w:rsidR="00B51496" w:rsidRPr="00B51496" w:rsidRDefault="00B51496">
      <w:pPr>
        <w:pStyle w:val="ConsPlusCell"/>
        <w:jc w:val="both"/>
      </w:pPr>
      <w:bookmarkStart w:id="223" w:name="P1962"/>
      <w:bookmarkEnd w:id="223"/>
      <w:r w:rsidRPr="00B51496">
        <w:rPr>
          <w:sz w:val="16"/>
        </w:rPr>
        <w:t>│Имеют ученую степень, │4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│всего, в том числе: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├──────────────────────┼────────┼──────────┼──────┼────────┼─────┼────────┼─────┼───────┤</w:t>
      </w:r>
    </w:p>
    <w:p w:rsidR="00B51496" w:rsidRPr="00B51496" w:rsidRDefault="00B51496">
      <w:pPr>
        <w:pStyle w:val="ConsPlusCell"/>
        <w:jc w:val="both"/>
      </w:pPr>
      <w:bookmarkStart w:id="224" w:name="P1965"/>
      <w:bookmarkEnd w:id="224"/>
      <w:r w:rsidRPr="00B51496">
        <w:rPr>
          <w:sz w:val="16"/>
        </w:rPr>
        <w:t>│  кандидата           │4.1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│медицинских наук  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├──────────────────────┼────────┼──────────┼──────┼────────┼─────┼────────┼─────┼───────┤</w:t>
      </w:r>
    </w:p>
    <w:p w:rsidR="00B51496" w:rsidRPr="00B51496" w:rsidRDefault="00B51496">
      <w:pPr>
        <w:pStyle w:val="ConsPlusCell"/>
        <w:jc w:val="both"/>
      </w:pPr>
      <w:bookmarkStart w:id="225" w:name="P1968"/>
      <w:bookmarkEnd w:id="225"/>
      <w:r w:rsidRPr="00B51496">
        <w:rPr>
          <w:sz w:val="16"/>
        </w:rPr>
        <w:t>│  доктора медицинских │4.2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│наук                  │        │          │      │        │     │        │     │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└──────────────────────┴────────┴──────────┴──────┴────────┴─────┴────────┴─────┴───────┘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                                               Таблица 6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226" w:name="P1974"/>
      <w:bookmarkEnd w:id="226"/>
      <w:r w:rsidRPr="00B51496">
        <w:rPr>
          <w:sz w:val="16"/>
        </w:rPr>
        <w:t xml:space="preserve">              ФИНАНСОВЫЕ РЕЗУЛЬТАТЫ КОНТРОЛЯ ОБЪЕМОВ, СРОКОВ,</w:t>
      </w: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КАЧЕСТВА И УСЛОВИЙ ПРЕДОСТАВЛЕНИЯ МЕДИЦИНСКОЙ ПОМОЩИ ПО ОМС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┌────────────────────────────────────────┬───────┬───────┬──────┬─────────┐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                    │N стр. │ ТФОМС │ СМО  │  ИТОГО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1                    │   2   │   3   │  4   │    5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│Остаток средств, поступивших от         │1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│медицинских организаций по результатам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│контроля на начало отчетного периода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│Сумма средств, направленная МО за       │2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│оказанную медицинскую помощь (руб.)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│Сумма, не подлежавшая оплате (сумма     │3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│уменьшения оплаты, возмещения) МО в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│результате предъявления санкций за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│нарушения выявленные (руб.), всего,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т.ч.:                           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по результатам МЭК, в т.ч.:           │3.1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сумма, не подлежавшая оплате (сумма  │3.1.1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│уменьшения оплаты, возмещения) МО в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│результате необоснованного предъявления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 оплате                          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сумма средств, поступивших от МО в   │3.1.2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│результате уплаты штрафов         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по результатам МЭЭ, в т.ч.:           │3.2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сумма, не подлежавшая оплате (сумма  │3.2.1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│уменьшения оплаты, возмещения) МО в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│результате необоснованного предъявления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 оплате                          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сумма средств, поступивших от МО в   │3.2.2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│результате уплаты штрафов         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по результатам ЭКМП                   │3.3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сумма, не подлежавшая оплате (сумма  │3.3.1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│уменьшения оплаты, возмещения) МО в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│результате необоснованного предъявления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 оплате                          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сумма средств, поступивших от МО в   │3.3.2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│результате уплаты штрафов         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всего: сумма, не подлежавшая оплате   │3.4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│(сумма уменьшения оплаты, возмещения)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│необоснованно предъявленных к оплате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всего получено в результате уплаты    │3.5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│штрафов                           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│Использовано средств, поступивших по    │4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│результатам контроля, всего, из них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│направлено:                       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на предупреждение (снижение) дефектов │5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│(нарушений) в оказании медицинской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│помощи, в т.ч.:                   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на проведение мероприятий по          │5.1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│информированию застрахованных лиц 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на финансирование профилактических    │5.2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│мероприятий                       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на внедрение современных технологий в │5.3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│МО                                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на оплату медицинской помощи          │6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на формирование собственных средств,  │7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т.ч. на ведение дела и НСЗ, в т.ч.: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на организацию и проведение контроля, │8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│включая:                          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оплату труда экспертов качества      │8.1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помощи, не являющихся 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│сотрудниками                      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обучение специалистов, занятых в     │8.1.1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│организации и проведении контроля, в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│т.ч.                              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обучение экспертов качества          │8.1.2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                 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├────────────────────────────────────────┼───────┼───────┼──────┼─────────┤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│Остаток средств, удержанных с           │9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│медицинских учреждений по результатам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│контроля на конец отчетного периода     │       │       │      │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└────────────────────────────────────────┴───────┴───────┴──────┴─────────┘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                                               Таблица 7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227" w:name="P2075"/>
      <w:bookmarkEnd w:id="227"/>
      <w:r w:rsidRPr="00B51496">
        <w:rPr>
          <w:sz w:val="16"/>
        </w:rPr>
        <w:t xml:space="preserve">            УДОВЛЕТВОРЕННОСТЬ ОБЪЕМОМ, ДОСТУПНОСТЬЮ И КАЧЕСТВОМ</w:t>
      </w: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МЕДИЦИНСКОЙ ПОМОЩИ ПО ДАННЫМ СОЦИОЛОГИЧЕСКОГО ОПРОСА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┌────────────────────┬─────┬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┐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Результаты     │  N  │                         СМО                          │                        ТФОМС                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социологического  │стр. ├───────┬────────┬──────────┬────────┬────────┬────────┼──────┬─────────┬─────────┬────────┬────────┬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опроса       │     │коли-  │удовлет-│не удов-  │больше  │удовлет-│затруд- │коли- │удовлет- │не удов- │больше  │удовлет-│затруд-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│     │чество │ворены  │летворены │удовлет-│ворены  │нились  │чество│ворены   │летворены│удовлет-│ворены  │нились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│     │(абс.) │качест- │качеством │ворены, │не в    │ответить│(абс.)│качест-  │качеством│ворены, │не в    │ответить│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│     │       │вом мед.│медицин-  │чем не  │полной  │        │      │вом мед. │медицинс-│чем не  │полной  │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│     │       │помощи  │ской      │удовлет-│мере    │        │      │помощи   │кой помо-│удовлет-│мере    │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           │     │       │        │          │ворены  │        │        │      │         │щи       │ворены  │        │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┼─────┼───────┼────────┼──────────┼────────┼────────┼────────┼──────┼─────────┼─────────┼────────┼────────┼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      1          │  2  │   3   │   4    │    5     │   6    │   7    │   8    │  9   │   10    │   11    │   12   │  13    │   14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┼─────┼───────┼────────┼──────────┼────────┼────────┼────────┼──────┼─────────┼─────────┼────────┼────────┼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│Количество          │  1  │       │        │          │        │        │        │      │         │         │        │        │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│опрошенных          │     │       │        │          │        │        │        │      │         │         │        │        │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│застрахованных по   │     │       │        │          │        │        │        │      │         │         │        │        │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│вопросам КМП, всего,│     │       │        │          │        │        │        │      │         │         │        │        │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│в том числе:        │     │       │        │          │        │        │        │      │         │         │        │        │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lastRenderedPageBreak/>
        <w:t>├────────────────────┼─────┼───────┼────────┼──────────┼────────┼────────┼────────┼──────┼─────────┼─────────┼────────┼────────┼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при получении    │  2  │       │        │          │        │        │        │      │         │         │        │        │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│стационарной        │     │       │        │          │        │        │        │      │         │         │        │        │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  │     │       │        │          │        │        │        │      │         │         │        │        │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┼─────┼───────┼────────┼──────────┼────────┼────────┼────────┼──────┼─────────┼─────────┼────────┼────────┼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при получении    │  3  │       │        │          │        │        │        │      │         │         │        │        │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│стационарно-        │     │       │        │          │        │        │        │      │         │         │        │        │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│замещающей          │     │       │        │          │        │        │        │      │         │         │        │        │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│медицинской помощи  │     │       │        │          │        │        │        │      │         │         │        │        │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├────────────────────┼─────┼───────┼────────┼──────────┼────────┼────────┼────────┼──────┼─────────┼─────────┼────────┼────────┼────────┤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   при получении    │  4  │       │        │          │        │        │        │      │         │         │        │        │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│амбулаторно-        │     │       │        │          │        │        │        │      │         │         │        │        │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│поликлинической     │     │       │        │          │        │        │        │      │         │         │        │        │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│помощи              │     │       │        │          │        │        │        │      │         │         │        │        │        │</w:t>
      </w:r>
    </w:p>
    <w:p w:rsidR="00B51496" w:rsidRPr="00B51496" w:rsidRDefault="00B51496">
      <w:pPr>
        <w:pStyle w:val="ConsPlusCell"/>
        <w:jc w:val="both"/>
      </w:pPr>
      <w:r w:rsidRPr="00B51496">
        <w:rPr>
          <w:sz w:val="16"/>
        </w:rPr>
        <w:t>└────────────────────┴─────┴───────┴────────┴──────────┴────────┴────────┴────────┴──────┴─────────┴─────────┴────────┴────────┴────────┘</w:t>
      </w:r>
    </w:p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rPr>
          <w:sz w:val="16"/>
        </w:rPr>
        <w:t xml:space="preserve">                                                                Таблица 8.1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228" w:name="P2113"/>
      <w:bookmarkEnd w:id="228"/>
      <w:r w:rsidRPr="00B51496">
        <w:rPr>
          <w:sz w:val="16"/>
        </w:rPr>
        <w:t xml:space="preserve">         ИНФОРМИРОВАНИЕ ЗАСТРАХОВАННЫХ О ПРАВАХ В СФЕРЕ ОМС (СМО)</w:t>
      </w:r>
    </w:p>
    <w:p w:rsidR="00B51496" w:rsidRPr="00B51496" w:rsidRDefault="00B51496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56"/>
        <w:gridCol w:w="532"/>
        <w:gridCol w:w="532"/>
        <w:gridCol w:w="456"/>
        <w:gridCol w:w="608"/>
        <w:gridCol w:w="760"/>
        <w:gridCol w:w="532"/>
        <w:gridCol w:w="608"/>
        <w:gridCol w:w="684"/>
        <w:gridCol w:w="684"/>
        <w:gridCol w:w="760"/>
        <w:gridCol w:w="608"/>
        <w:gridCol w:w="684"/>
        <w:gridCol w:w="608"/>
      </w:tblGrid>
      <w:tr w:rsidR="00B51496" w:rsidRPr="00B51496">
        <w:trPr>
          <w:trHeight w:val="169"/>
        </w:trPr>
        <w:tc>
          <w:tcPr>
            <w:tcW w:w="912" w:type="dxa"/>
            <w:vMerge w:val="restart"/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456" w:type="dxa"/>
            <w:vMerge w:val="restart"/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N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стр.</w:t>
            </w:r>
          </w:p>
        </w:tc>
        <w:tc>
          <w:tcPr>
            <w:tcW w:w="2888" w:type="dxa"/>
            <w:gridSpan w:val="5"/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Индивидуальное информирование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          (тираж)             </w:t>
            </w:r>
          </w:p>
        </w:tc>
        <w:tc>
          <w:tcPr>
            <w:tcW w:w="5168" w:type="dxa"/>
            <w:gridSpan w:val="8"/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               Публичное информирование                  </w:t>
            </w:r>
          </w:p>
        </w:tc>
      </w:tr>
      <w:tr w:rsidR="00B51496" w:rsidRPr="00B51496">
        <w:tc>
          <w:tcPr>
            <w:tcW w:w="836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380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532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всего</w:t>
            </w:r>
          </w:p>
        </w:tc>
        <w:tc>
          <w:tcPr>
            <w:tcW w:w="532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памя-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ток  </w:t>
            </w:r>
          </w:p>
        </w:tc>
        <w:tc>
          <w:tcPr>
            <w:tcW w:w="456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бро-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шюр </w:t>
            </w:r>
          </w:p>
        </w:tc>
        <w:tc>
          <w:tcPr>
            <w:tcW w:w="608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листо-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вок   </w:t>
            </w:r>
          </w:p>
        </w:tc>
        <w:tc>
          <w:tcPr>
            <w:tcW w:w="760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других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информа-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ционных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материа-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лов     </w:t>
            </w:r>
          </w:p>
        </w:tc>
        <w:tc>
          <w:tcPr>
            <w:tcW w:w="532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всего</w:t>
            </w:r>
          </w:p>
        </w:tc>
        <w:tc>
          <w:tcPr>
            <w:tcW w:w="608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статьи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в СМИ </w:t>
            </w:r>
          </w:p>
        </w:tc>
        <w:tc>
          <w:tcPr>
            <w:tcW w:w="684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выступ-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ления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на ра-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дио    </w:t>
            </w:r>
          </w:p>
        </w:tc>
        <w:tc>
          <w:tcPr>
            <w:tcW w:w="684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выступ-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ление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на ТВ  </w:t>
            </w:r>
          </w:p>
        </w:tc>
        <w:tc>
          <w:tcPr>
            <w:tcW w:w="1368" w:type="dxa"/>
            <w:gridSpan w:val="2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выступление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в коллективах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застрахованных </w:t>
            </w:r>
          </w:p>
        </w:tc>
        <w:tc>
          <w:tcPr>
            <w:tcW w:w="684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стенды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в МО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(оформ-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лены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или 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обнов-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лены)  </w:t>
            </w:r>
          </w:p>
        </w:tc>
        <w:tc>
          <w:tcPr>
            <w:tcW w:w="608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интер-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нет-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ресур-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сы    </w:t>
            </w:r>
          </w:p>
        </w:tc>
      </w:tr>
      <w:tr w:rsidR="00B51496" w:rsidRPr="00B51496">
        <w:tc>
          <w:tcPr>
            <w:tcW w:w="836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380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456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456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380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532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684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456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532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608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608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76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застра-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хованные</w:t>
            </w:r>
          </w:p>
        </w:tc>
        <w:tc>
          <w:tcPr>
            <w:tcW w:w="6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мед.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работ-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ники  </w:t>
            </w:r>
          </w:p>
        </w:tc>
        <w:tc>
          <w:tcPr>
            <w:tcW w:w="608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532" w:type="dxa"/>
            <w:vMerge/>
            <w:tcBorders>
              <w:top w:val="nil"/>
            </w:tcBorders>
          </w:tcPr>
          <w:p w:rsidR="00B51496" w:rsidRPr="00B51496" w:rsidRDefault="00B51496"/>
        </w:tc>
      </w:tr>
      <w:tr w:rsidR="00B51496" w:rsidRPr="00B51496">
        <w:trPr>
          <w:trHeight w:val="169"/>
        </w:trPr>
        <w:tc>
          <w:tcPr>
            <w:tcW w:w="91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  1     </w:t>
            </w:r>
          </w:p>
        </w:tc>
        <w:tc>
          <w:tcPr>
            <w:tcW w:w="456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2  </w:t>
            </w:r>
          </w:p>
        </w:tc>
        <w:tc>
          <w:tcPr>
            <w:tcW w:w="53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3  </w:t>
            </w:r>
          </w:p>
        </w:tc>
        <w:tc>
          <w:tcPr>
            <w:tcW w:w="53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4  </w:t>
            </w:r>
          </w:p>
        </w:tc>
        <w:tc>
          <w:tcPr>
            <w:tcW w:w="456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5  </w:t>
            </w:r>
          </w:p>
        </w:tc>
        <w:tc>
          <w:tcPr>
            <w:tcW w:w="6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6   </w:t>
            </w:r>
          </w:p>
        </w:tc>
        <w:tc>
          <w:tcPr>
            <w:tcW w:w="76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 7    </w:t>
            </w:r>
          </w:p>
        </w:tc>
        <w:tc>
          <w:tcPr>
            <w:tcW w:w="53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8  </w:t>
            </w:r>
          </w:p>
        </w:tc>
        <w:tc>
          <w:tcPr>
            <w:tcW w:w="6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9   </w:t>
            </w:r>
          </w:p>
        </w:tc>
        <w:tc>
          <w:tcPr>
            <w:tcW w:w="68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10   </w:t>
            </w:r>
          </w:p>
        </w:tc>
        <w:tc>
          <w:tcPr>
            <w:tcW w:w="68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11   </w:t>
            </w:r>
          </w:p>
        </w:tc>
        <w:tc>
          <w:tcPr>
            <w:tcW w:w="76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 12   </w:t>
            </w:r>
          </w:p>
        </w:tc>
        <w:tc>
          <w:tcPr>
            <w:tcW w:w="6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13  </w:t>
            </w:r>
          </w:p>
        </w:tc>
        <w:tc>
          <w:tcPr>
            <w:tcW w:w="68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14   </w:t>
            </w:r>
          </w:p>
        </w:tc>
        <w:tc>
          <w:tcPr>
            <w:tcW w:w="6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15  </w:t>
            </w:r>
          </w:p>
        </w:tc>
      </w:tr>
      <w:tr w:rsidR="00B51496" w:rsidRPr="00B51496">
        <w:trPr>
          <w:trHeight w:val="169"/>
        </w:trPr>
        <w:tc>
          <w:tcPr>
            <w:tcW w:w="91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Количество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(абс.)    </w:t>
            </w:r>
          </w:p>
        </w:tc>
        <w:tc>
          <w:tcPr>
            <w:tcW w:w="456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456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</w:tr>
    </w:tbl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t xml:space="preserve">                                                                Таблица 8.2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229" w:name="P2135"/>
      <w:bookmarkEnd w:id="229"/>
      <w:r w:rsidRPr="00B51496">
        <w:t xml:space="preserve">         ИНФОРМИРОВАНИЕ ЗАСТРАХОВАННЫХ О ПРАВАХ В СФЕРЕ ОМС (ТФОМС)</w:t>
      </w:r>
    </w:p>
    <w:p w:rsidR="00B51496" w:rsidRPr="00B51496" w:rsidRDefault="00B51496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456"/>
        <w:gridCol w:w="532"/>
        <w:gridCol w:w="532"/>
        <w:gridCol w:w="456"/>
        <w:gridCol w:w="608"/>
        <w:gridCol w:w="760"/>
        <w:gridCol w:w="532"/>
        <w:gridCol w:w="608"/>
        <w:gridCol w:w="684"/>
        <w:gridCol w:w="684"/>
        <w:gridCol w:w="760"/>
        <w:gridCol w:w="608"/>
        <w:gridCol w:w="684"/>
        <w:gridCol w:w="380"/>
        <w:gridCol w:w="304"/>
      </w:tblGrid>
      <w:tr w:rsidR="00B51496" w:rsidRPr="00B51496">
        <w:trPr>
          <w:trHeight w:val="169"/>
        </w:trPr>
        <w:tc>
          <w:tcPr>
            <w:tcW w:w="912" w:type="dxa"/>
            <w:vMerge w:val="restart"/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456" w:type="dxa"/>
            <w:vMerge w:val="restart"/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N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стр.</w:t>
            </w:r>
          </w:p>
        </w:tc>
        <w:tc>
          <w:tcPr>
            <w:tcW w:w="2888" w:type="dxa"/>
            <w:gridSpan w:val="5"/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Индивидуальное информирование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          (тираж)             </w:t>
            </w:r>
          </w:p>
        </w:tc>
        <w:tc>
          <w:tcPr>
            <w:tcW w:w="5244" w:type="dxa"/>
            <w:gridSpan w:val="9"/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               Публичное информирование                  </w:t>
            </w:r>
          </w:p>
        </w:tc>
      </w:tr>
      <w:tr w:rsidR="00B51496" w:rsidRPr="00B51496">
        <w:tc>
          <w:tcPr>
            <w:tcW w:w="836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380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532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всего</w:t>
            </w:r>
          </w:p>
        </w:tc>
        <w:tc>
          <w:tcPr>
            <w:tcW w:w="532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памя-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ток  </w:t>
            </w:r>
          </w:p>
        </w:tc>
        <w:tc>
          <w:tcPr>
            <w:tcW w:w="456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бро-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шюр </w:t>
            </w:r>
          </w:p>
        </w:tc>
        <w:tc>
          <w:tcPr>
            <w:tcW w:w="608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листо-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вок   </w:t>
            </w:r>
          </w:p>
        </w:tc>
        <w:tc>
          <w:tcPr>
            <w:tcW w:w="760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других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информа-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ционных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материа-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лов     </w:t>
            </w:r>
          </w:p>
        </w:tc>
        <w:tc>
          <w:tcPr>
            <w:tcW w:w="532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всего</w:t>
            </w:r>
          </w:p>
        </w:tc>
        <w:tc>
          <w:tcPr>
            <w:tcW w:w="608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статьи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в СМИ </w:t>
            </w:r>
          </w:p>
        </w:tc>
        <w:tc>
          <w:tcPr>
            <w:tcW w:w="684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выступ-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ления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на ра-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дио    </w:t>
            </w:r>
          </w:p>
        </w:tc>
        <w:tc>
          <w:tcPr>
            <w:tcW w:w="684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выступ-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ление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на ТВ  </w:t>
            </w:r>
          </w:p>
        </w:tc>
        <w:tc>
          <w:tcPr>
            <w:tcW w:w="1368" w:type="dxa"/>
            <w:gridSpan w:val="2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выступление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в коллективах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застрахованных </w:t>
            </w:r>
          </w:p>
        </w:tc>
        <w:tc>
          <w:tcPr>
            <w:tcW w:w="684" w:type="dxa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стенды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в МО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(оформ-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лены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или об-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новле-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ны)    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интер-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нет-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ресур-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сы    </w:t>
            </w:r>
          </w:p>
        </w:tc>
      </w:tr>
      <w:tr w:rsidR="00B51496" w:rsidRPr="00B51496">
        <w:tc>
          <w:tcPr>
            <w:tcW w:w="836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380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456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456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380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532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684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456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532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608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608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76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застра-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хованные</w:t>
            </w:r>
          </w:p>
        </w:tc>
        <w:tc>
          <w:tcPr>
            <w:tcW w:w="6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мед.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работ-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ники  </w:t>
            </w:r>
          </w:p>
        </w:tc>
        <w:tc>
          <w:tcPr>
            <w:tcW w:w="608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532" w:type="dxa"/>
            <w:gridSpan w:val="2"/>
            <w:vMerge/>
            <w:tcBorders>
              <w:top w:val="nil"/>
            </w:tcBorders>
          </w:tcPr>
          <w:p w:rsidR="00B51496" w:rsidRPr="00B51496" w:rsidRDefault="00B51496"/>
        </w:tc>
      </w:tr>
      <w:tr w:rsidR="00B51496" w:rsidRPr="00B51496">
        <w:trPr>
          <w:trHeight w:val="169"/>
        </w:trPr>
        <w:tc>
          <w:tcPr>
            <w:tcW w:w="91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  1     </w:t>
            </w:r>
          </w:p>
        </w:tc>
        <w:tc>
          <w:tcPr>
            <w:tcW w:w="456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2  </w:t>
            </w:r>
          </w:p>
        </w:tc>
        <w:tc>
          <w:tcPr>
            <w:tcW w:w="53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3  </w:t>
            </w:r>
          </w:p>
        </w:tc>
        <w:tc>
          <w:tcPr>
            <w:tcW w:w="53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4  </w:t>
            </w:r>
          </w:p>
        </w:tc>
        <w:tc>
          <w:tcPr>
            <w:tcW w:w="456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5  </w:t>
            </w:r>
          </w:p>
        </w:tc>
        <w:tc>
          <w:tcPr>
            <w:tcW w:w="6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6   </w:t>
            </w:r>
          </w:p>
        </w:tc>
        <w:tc>
          <w:tcPr>
            <w:tcW w:w="76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 7    </w:t>
            </w:r>
          </w:p>
        </w:tc>
        <w:tc>
          <w:tcPr>
            <w:tcW w:w="53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8  </w:t>
            </w:r>
          </w:p>
        </w:tc>
        <w:tc>
          <w:tcPr>
            <w:tcW w:w="6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9   </w:t>
            </w:r>
          </w:p>
        </w:tc>
        <w:tc>
          <w:tcPr>
            <w:tcW w:w="68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10   </w:t>
            </w:r>
          </w:p>
        </w:tc>
        <w:tc>
          <w:tcPr>
            <w:tcW w:w="68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11   </w:t>
            </w:r>
          </w:p>
        </w:tc>
        <w:tc>
          <w:tcPr>
            <w:tcW w:w="76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 12   </w:t>
            </w:r>
          </w:p>
        </w:tc>
        <w:tc>
          <w:tcPr>
            <w:tcW w:w="6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13  </w:t>
            </w:r>
          </w:p>
        </w:tc>
        <w:tc>
          <w:tcPr>
            <w:tcW w:w="68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  14   </w:t>
            </w:r>
          </w:p>
        </w:tc>
        <w:tc>
          <w:tcPr>
            <w:tcW w:w="38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15 </w:t>
            </w:r>
          </w:p>
        </w:tc>
        <w:tc>
          <w:tcPr>
            <w:tcW w:w="30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</w:tr>
      <w:tr w:rsidR="00B51496" w:rsidRPr="00B51496">
        <w:trPr>
          <w:trHeight w:val="169"/>
        </w:trPr>
        <w:tc>
          <w:tcPr>
            <w:tcW w:w="91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>Количество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2"/>
              </w:rPr>
              <w:t xml:space="preserve">(абс.)    </w:t>
            </w:r>
          </w:p>
        </w:tc>
        <w:tc>
          <w:tcPr>
            <w:tcW w:w="456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456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684" w:type="dxa"/>
            <w:gridSpan w:val="2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</w:tr>
    </w:tbl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t xml:space="preserve">                                                                Таблица 8.3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bookmarkStart w:id="230" w:name="P2157"/>
      <w:bookmarkEnd w:id="230"/>
      <w:r w:rsidRPr="00B51496">
        <w:t xml:space="preserve">             ИНФОРМАЦИЯ О ПРЕДСТАВИТЕЛЬСТВАХ СМО и ТФОМС В МО</w:t>
      </w:r>
    </w:p>
    <w:p w:rsidR="00B51496" w:rsidRPr="00B51496" w:rsidRDefault="00B51496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67"/>
        <w:gridCol w:w="1767"/>
        <w:gridCol w:w="1767"/>
        <w:gridCol w:w="744"/>
        <w:gridCol w:w="1209"/>
        <w:gridCol w:w="1209"/>
      </w:tblGrid>
      <w:tr w:rsidR="00B51496" w:rsidRPr="00B51496">
        <w:trPr>
          <w:trHeight w:val="197"/>
        </w:trPr>
        <w:tc>
          <w:tcPr>
            <w:tcW w:w="1767" w:type="dxa"/>
            <w:vMerge w:val="restart"/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Количество 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филиалов ТФОМС,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  имеющих  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представительства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в МО субъекта РФ </w:t>
            </w:r>
          </w:p>
        </w:tc>
        <w:tc>
          <w:tcPr>
            <w:tcW w:w="1767" w:type="dxa"/>
            <w:vMerge w:val="restart"/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Кол-во СМО,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  имеющих  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представительства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в МО субъекта РФ </w:t>
            </w:r>
          </w:p>
        </w:tc>
        <w:tc>
          <w:tcPr>
            <w:tcW w:w="1767" w:type="dxa"/>
            <w:vMerge w:val="restart"/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Кол-во МО, 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 в которых 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расположены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представительства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СМО или ТФОМС  </w:t>
            </w:r>
          </w:p>
        </w:tc>
        <w:tc>
          <w:tcPr>
            <w:tcW w:w="3162" w:type="dxa"/>
            <w:gridSpan w:val="3"/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Количество представителей   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    СМО и ТФОМС в МО       </w:t>
            </w:r>
          </w:p>
        </w:tc>
      </w:tr>
      <w:tr w:rsidR="00B51496" w:rsidRPr="00B51496">
        <w:tc>
          <w:tcPr>
            <w:tcW w:w="1674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1674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1674" w:type="dxa"/>
            <w:vMerge/>
            <w:tcBorders>
              <w:top w:val="nil"/>
            </w:tcBorders>
          </w:tcPr>
          <w:p w:rsidR="00B51496" w:rsidRPr="00B51496" w:rsidRDefault="00B51496"/>
        </w:tc>
        <w:tc>
          <w:tcPr>
            <w:tcW w:w="74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итого,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из них</w:t>
            </w:r>
          </w:p>
        </w:tc>
        <w:tc>
          <w:tcPr>
            <w:tcW w:w="1209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сотрудников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ТФОМС   </w:t>
            </w:r>
          </w:p>
        </w:tc>
        <w:tc>
          <w:tcPr>
            <w:tcW w:w="1209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>сотрудников</w:t>
            </w:r>
          </w:p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 СМО    </w:t>
            </w:r>
          </w:p>
        </w:tc>
      </w:tr>
      <w:tr w:rsidR="00B51496" w:rsidRPr="00B51496">
        <w:trPr>
          <w:trHeight w:val="197"/>
        </w:trPr>
        <w:tc>
          <w:tcPr>
            <w:tcW w:w="176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     1        </w:t>
            </w:r>
          </w:p>
        </w:tc>
        <w:tc>
          <w:tcPr>
            <w:tcW w:w="176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     2        </w:t>
            </w:r>
          </w:p>
        </w:tc>
        <w:tc>
          <w:tcPr>
            <w:tcW w:w="176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     3        </w:t>
            </w:r>
          </w:p>
        </w:tc>
        <w:tc>
          <w:tcPr>
            <w:tcW w:w="74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4   </w:t>
            </w:r>
          </w:p>
        </w:tc>
        <w:tc>
          <w:tcPr>
            <w:tcW w:w="1209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  5     </w:t>
            </w:r>
          </w:p>
        </w:tc>
        <w:tc>
          <w:tcPr>
            <w:tcW w:w="1209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  <w:r w:rsidRPr="00B51496">
              <w:rPr>
                <w:sz w:val="16"/>
              </w:rPr>
              <w:t xml:space="preserve">     6     </w:t>
            </w:r>
          </w:p>
        </w:tc>
      </w:tr>
      <w:tr w:rsidR="00B51496" w:rsidRPr="00B51496">
        <w:trPr>
          <w:trHeight w:val="197"/>
        </w:trPr>
        <w:tc>
          <w:tcPr>
            <w:tcW w:w="176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76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767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209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  <w:tc>
          <w:tcPr>
            <w:tcW w:w="1209" w:type="dxa"/>
            <w:tcBorders>
              <w:top w:val="nil"/>
            </w:tcBorders>
          </w:tcPr>
          <w:p w:rsidR="00B51496" w:rsidRPr="00B51496" w:rsidRDefault="00B51496">
            <w:pPr>
              <w:pStyle w:val="ConsPlusNonformat"/>
              <w:jc w:val="both"/>
            </w:pPr>
          </w:p>
        </w:tc>
      </w:tr>
    </w:tbl>
    <w:p w:rsidR="00B51496" w:rsidRPr="00B51496" w:rsidRDefault="00B51496">
      <w:pPr>
        <w:pStyle w:val="ConsPlusNormal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t>"__" ___________ 200_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t>Исполнитель         ______________ ______________ _______________</w:t>
      </w:r>
    </w:p>
    <w:p w:rsidR="00B51496" w:rsidRPr="00B51496" w:rsidRDefault="00B51496">
      <w:pPr>
        <w:pStyle w:val="ConsPlusNonformat"/>
        <w:jc w:val="both"/>
      </w:pPr>
      <w:r w:rsidRPr="00B51496">
        <w:t xml:space="preserve">                       (Ф.И.О.)      (Подпись)      N телефона</w:t>
      </w:r>
    </w:p>
    <w:p w:rsidR="00B51496" w:rsidRPr="00B51496" w:rsidRDefault="00B51496">
      <w:pPr>
        <w:pStyle w:val="ConsPlusNonformat"/>
        <w:jc w:val="both"/>
      </w:pPr>
    </w:p>
    <w:p w:rsidR="00B51496" w:rsidRPr="00B51496" w:rsidRDefault="00B51496">
      <w:pPr>
        <w:pStyle w:val="ConsPlusNonformat"/>
        <w:jc w:val="both"/>
      </w:pPr>
      <w:r w:rsidRPr="00B51496">
        <w:t>Руководитель        ______________ ______________</w:t>
      </w:r>
    </w:p>
    <w:p w:rsidR="00B51496" w:rsidRPr="00B51496" w:rsidRDefault="00B51496">
      <w:pPr>
        <w:pStyle w:val="ConsPlusNonformat"/>
        <w:jc w:val="both"/>
      </w:pPr>
      <w:r w:rsidRPr="00B51496">
        <w:t xml:space="preserve">                       (Ф.И.О.)      (Подпись)</w:t>
      </w:r>
    </w:p>
    <w:p w:rsidR="00B51496" w:rsidRPr="00B51496" w:rsidRDefault="00B51496">
      <w:pPr>
        <w:sectPr w:rsidR="00B51496" w:rsidRPr="00B51496" w:rsidSect="00B51496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jc w:val="right"/>
      </w:pPr>
      <w:r w:rsidRPr="00B51496">
        <w:t>Приложение N 2</w:t>
      </w:r>
    </w:p>
    <w:p w:rsidR="00B51496" w:rsidRPr="00B51496" w:rsidRDefault="00B51496">
      <w:pPr>
        <w:pStyle w:val="ConsPlusNormal"/>
        <w:jc w:val="right"/>
      </w:pPr>
      <w:r w:rsidRPr="00B51496">
        <w:t>к Приказу Федерального фонда</w:t>
      </w:r>
    </w:p>
    <w:p w:rsidR="00B51496" w:rsidRPr="00B51496" w:rsidRDefault="00B51496">
      <w:pPr>
        <w:pStyle w:val="ConsPlusNormal"/>
        <w:jc w:val="right"/>
      </w:pPr>
      <w:r w:rsidRPr="00B51496">
        <w:t>обязательного медицинского страхования</w:t>
      </w:r>
    </w:p>
    <w:p w:rsidR="00B51496" w:rsidRPr="00B51496" w:rsidRDefault="00B51496">
      <w:pPr>
        <w:pStyle w:val="ConsPlusNormal"/>
        <w:jc w:val="right"/>
      </w:pPr>
      <w:r w:rsidRPr="00B51496">
        <w:t>от 16 августа 2011 г. N 145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Title"/>
        <w:jc w:val="center"/>
      </w:pPr>
      <w:bookmarkStart w:id="231" w:name="P2188"/>
      <w:bookmarkEnd w:id="231"/>
      <w:r w:rsidRPr="00B51496">
        <w:t>ПОРЯДОК</w:t>
      </w:r>
    </w:p>
    <w:p w:rsidR="00B51496" w:rsidRPr="00B51496" w:rsidRDefault="00B51496">
      <w:pPr>
        <w:pStyle w:val="ConsPlusTitle"/>
        <w:jc w:val="center"/>
      </w:pPr>
      <w:r w:rsidRPr="00B51496">
        <w:t>ВЕДЕНИЯ ФОРМЫ ОТЧЕТНОСТИ "ОРГАНИЗАЦИЯ ЗАЩИТЫ ПРАВ</w:t>
      </w:r>
    </w:p>
    <w:p w:rsidR="00B51496" w:rsidRPr="00B51496" w:rsidRDefault="00B51496">
      <w:pPr>
        <w:pStyle w:val="ConsPlusTitle"/>
        <w:jc w:val="center"/>
      </w:pPr>
      <w:r w:rsidRPr="00B51496">
        <w:t>ЗАСТРАХОВАННЫХ ЛИЦ В СФЕРЕ ОБЯЗАТЕЛЬНОГО МЕДИЦИНСКОГО</w:t>
      </w:r>
    </w:p>
    <w:p w:rsidR="00B51496" w:rsidRPr="00B51496" w:rsidRDefault="00B51496">
      <w:pPr>
        <w:pStyle w:val="ConsPlusTitle"/>
        <w:jc w:val="center"/>
      </w:pPr>
      <w:r w:rsidRPr="00B51496">
        <w:t>СТРАХОВАНИЯ" (ФОРМА N ПГ)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Форма N ПГ представляется в Федеральный фонд обязательного медицинского страхования по каналам связи и на бумажных носителях территориальными фондами обязательного медицинского страхования субъектов Российской Федерации и г. Байконура.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Данные в форме N ПГ приводятся нарастающим итогом (исключение таблица 5 "Кадры и их квалификационная характеристика"). К представляемой форме отчетности прилагается пояснительная записка, где указываются причины отсутствия данных в таблицах, объясняются причины повышения или снижения показателей в сравнении с аналогичным периодом предыдущего отчетного года. Кроме того, в строках и графах, где стоят записи: "прочие", "другие" и т.п., указывается числовое значение, а в пояснительной записке расшифровываются их смысловые показатели.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Филиалы территориального фонда обязательного медицинского страхования, страховые медицинские организации (их филиалы) представляют квартальную форму за отчетный период в территориальный фонд обязательного медицинского страхования в сроки, установленные территориальным фондом обязательного медицинского страхования, территориальный фонд обязательного медицинского страхования представляет в Федеральный фонд обязательного медицинского страхования не позднее 45 дней после отчетного периода (по итогам IV квартала - до 15 марта после отчетного года).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форме N ПГ используются следующие сокращения: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КМП - качество медицинской помощи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Контроль - контроль объемов, сроков, качества и условий предоставления медицинской помощи по ОМС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ЛП - лекарственные препараты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МКБ - международный классификатор болезней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МО - медицинская организация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МЭК - медико-экономический контроль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МЭЭ - медико-экономическая экспертиза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ОМС - обязательное медицинское страхование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Перечень - Перечень оснований для отказа в оплате медицинской помощи, утвержденный Приказом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страхованию", зарегистрированным в Минюсте России 28 января 2011 г. N 19614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СМО - страховая медицинская организация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ТФОМС - территориальный фонд обязательного медицинского страхования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ФОМС - Федеральный фонд обязательного медицинского страхования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ЭКМП - экспертиза качества медицинской помощи.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1.1. Обращения застрахованных лиц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1 указывается общее количество обращений - изложенных в устной или в письменной форме предложений, заявлений или жалоб застрахованных лиц или юридических лиц (предприятий, учреждений, организаций), поступивших и рассмотренных в ТФОМС (филиалы) и в СМО (филиалы).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1.1 заполняется при наличии действующего выделенного номера телефона "горячей линии".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1.1 учитываются все обращения, поступившие по телефонам "горячей линии", организованным ТФОМС и СМО соответствующим письменным распоряжением (приказом) руководителя о специально выделенном контактном телефоне в целях обеспечения информированности застрахованных о реализации прав при оказании медицинской помощи в рамках программ обязательного медицинского страхования.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lastRenderedPageBreak/>
        <w:t>Строка 1.2 заполняется при наличии действующего канала связи в сети "Интернет", e-mail для обращений застрахованных лиц.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Значение строки 1 равно сумме строк 2, 3, 4, 5.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2 указывается количество обращений с жалобами в ТФОМС (филиалы) и СМО (филиалы), прошедших регистрацию и рассмотренных в установленном порядке.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3 указывается количество заявлений - обращений по поводу реализации прав и законных интересов застрахованных, не связанных с их нарушением, в т.ч.: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3.1 - заявления о выделении средств для оплаты медицинской помощи в рамках утвержденной Программы государственных гарантий оказания гражданам Российской Федерации бесплатной медицинской помощи;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3.2 - заявления о выборе и замене СМО, в т.ч. строка 3.2.1 - о выборе СМО, строка 3.2.2 - о замене СМО.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3.2 равна сумме строк 3.2.1, 3.2.2.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3 равна сумме строк 3.1 - 3.6.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3.5 указываются заявления о переоформлении (выдаче дубликата) полиса ОМС, в т.ч.: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3.5.1 - о переоформлении полиса ОМС;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3.5.2 - о выдаче дубликата полиса ОМС.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3.5 равна сумме строк 3.5.1, 3.5.2.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4 указывается количество консультаций - обращений за разъяснениями к специалистам ТФОМС и СМО.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Регистрация консультаций может не содержать сведений об обратившемся, но производится в установленном порядке.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4.14 "другие" указываются обращения за консультацией (разъяснением) также по вопросам, не относящимся к сфере ОМС, в т.ч. о санаторно-курортном лечении.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Значение строки 4 равно сумме строк 4.1 - 4.14.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5 указывается количество предложений - обращений, содержащих указания на недостатки в работе участников и субъектов сферы ОМС, не связанных с нарушением прав и интересов граждан, подавших обращение, а также на конкретные пути и способы решения затронутых проблем.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1.2. Жалобы и их причины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таблице проводится анализ только обращений с жалобами и их причин.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таблицу включаются обращения по поводу восстановления нарушенных прав и интересов застрахованных, несогласия с решением, действием (бездействием) участников и субъектов сферы ОМС, затрагивающим права застрахованных лиц, установленные законодательством по ОМС, в котором выражено недовольство действиями (бездействиями) должностных лиц, служащих, работников организаций (учреждений), осуществляющих деятельность в сфере ОМС, либо содержится указание на неправомерность каких-либо действий, несоответствие этих действий положениям и предписаниям нормативно-правовых документов, действующих в сфере ОМС.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1 указывается количество поступивших обращений с жалобами в ТФОМС (филиалы) и СМО (филиалы), прошедших регистрацию и рассмотренных в установленном порядке в отчетном периоде.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2 указывается количество причин, содержащихся в поступивших обращениях с жалобами в ТФОМС (филиалы) и СМО (филиалы), прошедших регистрацию и рассмотренных в установленном порядке.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Значение строки 2 равно значению строки 1 данной таблицы или больше, если в одной жалобе содержится несколько причин.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Значение строки 2 равно сумме значений строк 3 - 17.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3 указывается количество причин, связанных только с нарушениями прав застрахованных по обеспечению полисами ОМС (несвоевременность выдачи, нарушение порядка оформления, отказ в выдаче и т.п.). Не учитываются консультации по вопросам обеспечения полисами.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4 указывается количество жалоб по причине выбора МО, из них: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4.1 выбор МО в субъекте Российской Федерации, на территории которого выдан полис ОМС;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4.1 выбор МО за пределами субъекта Российской Федерации, на территории которого выдан полис ОМС.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 равна сумме строк 4.1 - 4.2.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6 указывается количество жалоб по причине выбора и замены СМО, из них: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6.1 по постоянному месту жительства;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6.2 вне постоянного места жительства;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6.3 без регистрации на территории Российской Федерации.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lastRenderedPageBreak/>
        <w:t>Строка 6 равна сумме строк 6.1 - 6.3.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7 указывается количество причин, связанных с нарушением организации работы МО (нарушения размещения больных в круглосуточных стационарах, стационарозамещающих учреждениях, отсутствие мест для пациентов, ожидающих прием в АПУ, превышение предельного времени ожидания приема посещения врачом на дому, несовпадение графика работы участкового врача и вспомогательных подразделений и т.п.).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9 указывается количество причин, связанных с материально-техническим обеспечением МО (отсутствие или недостаточное количество медицинской техники и т.п.).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12 указывается количество жалоб, связанных с нарушениями в лекарственном обеспечении граждан при оказании медицинской помощи в стационаре, в стационарозамещающем учреждении в амбулаторно-поликлиническом учреждении без затрат личных средств застрахованных лиц.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14 указывается количество причин, связанных с неисполнением или ненадлежащим исполнением СМО обязанностей по договору (недостаточное информирование застрахованных лиц, несвоевременное включение в реестр застрахованного лица и т.д.).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15 указывается количество причин, связанных с взиманием денежных средств граждан за медицинскую помощь по программе ОМС, в т.ч. лекарственному обеспечению (не включаются обращения без затрат граждан), в т.ч. на территории страхования, вне территории страхования.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15 равна сумме строк 15.1, 15.2.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16 жалобы по причине неправомерного распространения персональных данных застрахованных лиц.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17 указываются причины, не упомянутые в разделе, в т.ч. не относящемся к сфере ОМС (строка 17.1).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2.1. Досудебная защита прав застрахованных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таблице проводится анализ только спорных случаев по жалобам застрахованных лиц о нарушении их прав в сфере ОМС, разрешенных в досудебном порядке.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таблицу включаются спорные случаи, по которым вынесено решение, относящееся к разрешенным (графы 3 - 7).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К удовлетворенным случаям (графа 4) относятся завершившиеся восстановлением прав застрахованного лица в сфере ОМС и разрешившиеся при письменном согласии пациента на предлагаемый МО или СМО вариант урегулирования сложившейся ситуации.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графе 6 указывается сумма возмещенных денежных средств застрахованному лицу МО.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графе 7 указывается сумма возмещенных денежных средств застрахованному лицу СМО.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Обращения, разрешенные в отчетном периоде, отражаются в таблице 2.1 вне зависимости от фактической даты возмещения денежных средств (в отчетном или следующем году).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4 меньше или равна графе 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5 меньше или равна графе 4. Графа 5 равна сумме граф 6 и 7.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3 равна сумме строк 1 и 2 по всем графам.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пояснительной записке указывается количество случаев, находящихся на рассмотрении и не включенных в количество разрешенных спорных случаев в досудебном порядке.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2.2. Судебная защита прав застрахованных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заполняется ТФОМС (их филиалами), СМО, использующими практику судебной защиты прав застрахованных, а также на основе сведений, полученных в судебных органах.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таблице проводится анализ спорных случаев, рассмотренных в судебном порядке, а также сумма возмещенных денежных средств по удовлетворенным искам застрахованных лиц, представителей застрахованных лиц, ТФОМС, СМО и прокуратуры к МО и СМО.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графе 5 указывается общее количество рассмотренных исков. Графа 5 равна сумме граф 6, 7, 8 по всем строкам.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графе 9 указывается сумма возмещения денежных средств по удовлетворенным искам к МО. Графа 9 равна сумме граф 10, 11.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графе 12 указывается сумма граф 13, 14.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6 указывается сумма строк 1, 2, 3, 4, 5 по всем графам.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2.3. Причины обращений, признанные обоснованными, и показатели деятельности ТФОМС и СМО по обеспечению прав застрахованных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 xml:space="preserve">В таблице проводится анализ причин обращений, признанных обоснованными, рассматриваются спорные случаи, разрешенные и удовлетворенные в досудебном порядке ТФОМС и СМО, а также спорные </w:t>
      </w:r>
      <w:r w:rsidRPr="00B51496">
        <w:lastRenderedPageBreak/>
        <w:t>случаи, рассмотренные и удовлетворенные в судебном порядке по инициативе ТФОМС, СМО, застрахованного, представителя застрахованного и прокуратуры.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1 графы 5 указывается сумма граф 3, 4, равная строке 3 графы 4 таблицы 2.1.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2 указывается сумма строк 3 - 17.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4 указывается сумма строк 4.1, 4.2.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6 указывается сумма строк 6.1 - 6.3.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13 указывается сумма строк 13.1 - 13.2.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15 указывается сумма строк 15.1 - 15.2.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12 указывается количество причин, связанных с нарушениями в лекарственном обеспечении граждан при оказании медицинской помощи в стационаре, в стационарозамещающем учреждении, в амбулаторно-поликлиническом учреждении без затрат личных средств застрахованных лиц.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14 указывается количество причин, связанных с неисполнением или ненадлежащим исполнением СМО обязанностей по договору (недостаточное информирование застрахованных лиц, несвоевременное включение в реестр застрахованного лица и т.д.).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2.4. Возмещение расходов на оплату оказанной медицинской помощи застрахованному лицу вследствие причинения вреда здоровью (регрессные иски)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таблице проводится анализ возмещения расходов на оплату оказанной медицинской помощи застрахованному лицу вследствие причинения вреда его здоровью (регрессные иски) ТФОМС и СМО. В таблице указывается количество регрессных исков, предъявленных в ТФОМС и СМО застрахованным лицом, а также сумма полученных и израсходованных финансовых средств (указывается в тыс. рублей) в отчетном периоде.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графе 3 указывается количество претензий или исков к лицу, причинившему вред здоровью застрахованного лица, в порядке возмещения расходов на оплату оказанной медицинской помощи страховой медицинской организацией, осуществленных на основании результатов проведения экспертизы качества медицинской помощи, оформленных соответствующим актом.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графе 4 указываются суммы финансовых средств, полученных в результате регрессных исков на момент представления отчетной формы. При этом суммы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помощи, не включаются.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Таблицы 3.1 - 5 заполняются в соответствии с Приказом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3.1. Результаты медико-экономического контроля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1 указывается количество предъявленных к оплате счетов за оказанную медицинскую помощь по территориальной программе ОМС (в тыс.).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2 указывается общее количество счетов, содержащих нарушения.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3 указывается общее количество нарушений в предъявленных на оплату счетов и реестров счетов.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3 равна сумме строк 3.1 - 3.7.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6 равна сумме граф 3, 4, 5.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10 равна сумме граф 7, 8, 9.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11 равна сумме граф 6, 10.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3.2. Результаты повторного медико-экономического контроля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заполняется по результатам повторных проверок счетов, представленных (учтенных) в таблице 3.1.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строке 1 указывается количество предъявленных к оплате счетов за оказанную медицинскую помощь по территориальной программе ОМС (в тыс.).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2 равна сумме строк 2.1 - 2.3.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 равна сумме строк 4.1 - 4.7.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6 равна сумме граф 3, 4, 5.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10 равна сумме граф 7, 8, 9.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11 равна сумме граф 6, 10.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3.3. Результаты плановой медико-экономической экспертизы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таблице приводятся результаты плановых МЭЭ.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lastRenderedPageBreak/>
        <w:t>Количество МЭЭ равно количеству заполняемых на каждую МЭЭ актов, каждый акт может включать несколько страховых случаев, поэтому число актов меньше либо равно числу страховых случаев.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Показатели в строке 2.1 меньше либо равны показателям строки 2.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3 равна сумме строк 4, 5, 6, 7, 8, 9, 10.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 равна сумме строк 4.1 - 4.3.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 "Дефекты оформления и ведения первичной документации" включает пункты 4.2 - 4.4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4.3 "Несоответствие данных первичной документации данным реестра счетов" включает пункты 4.5 и 4.6, в т. 4.6.1, 4.6.2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5 равна сумме строк 5.1 - 5.3.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5 "Нарушения при оказании медицинской помощи" включает пункты Раздела 3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 "Дефекты оформления и ведения первичной документации" включает пункты 4.2 - 4.4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4.3 "Несоответствие данных первичной документации данным реестра счетов" включает пункты 4.5 и 4.6, в т.ч. 4.6.1, 4.6.2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6 равна сумме граф 3, 4, 5.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10 равна сумме граф 7, 8, 9.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11 равна сумме граф 6, 10.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3.4. Результаты целевой медико-экономической экспертизы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таблице приводятся результаты целевых МЭЭ.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Показатели в строке 1 меньше либо равны показателям строки 2.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2 равна сумме строк 2.1 - 2.4.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3 равна сумме строк 4 - 10.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 равна сумме строк 4.1 - 4.3.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 "Дефекты оформления и ведения первичной документации" включает пункты 4.2 - 4.4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4.3 "Несоответствие данных первичной документации данным реестра счетов" включает пункты 4.5 и 4.6, в т.ч. 4.6.1, 4.6.2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5 равна сумме строк 5.1 - 5.3.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5 "Нарушения при оказании медицинской помощи" включает пункты Раздела 3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7 "Нарушения, ограничивающие доступность медицинской помощи для застрахованных лиц" включает пункты Раздела 1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6 равна сумме граф 3, 4, 5.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10 равна сумме граф 7, 8, 9.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11 равна сумме граф 6, 10.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lastRenderedPageBreak/>
        <w:t>Таблица 3.5. Результаты повторной медико-экономической экспертизы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заполняется по результатам повторных МЭЭ, представленных (учтенных) в таблицах 3.3 и 3.4.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Показатели в строке 1 меньше либо равны показателям строки 2.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2 равна сумме строк 2.1 - 2.3.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5 равна сумме строк 6 - 12.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 равна сумме строк 4.1 - 4.3.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6 "Дефекты оформления и ведения первичной документации" включает пункты 4.2 - 4.4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6.3 "Несоответствие данных первичной документации данным реестра счетов" включает пункты 4.5 и 4.6, в т.ч. 4.6.1, 4.6.2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6 равна сумме строк 6.1 - 6.3.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7 равна сумме строк 7.1 - 7.3.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7 "Нарушения при оказании медицинской помощи" включает пункты Раздела 3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6 равна сумме граф 3, 4, 5.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9 "Нарушения, ограничивающие доступность медицинской помощи для застрахованных лиц" включает пункты Раздела 1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3.6. Результаты плановой экспертизы качества медицинской помощи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таблице указывается количество проведенных плановых экспертиз качества медицинской помощи, в т.ч. методом случайной выборки, тематических.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Указывается количество рассмотренных страховых случаев, выявленных страховых случаев, содержащих нарушения, а также перечень нарушений.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1 равна сумме строк 1.1 - 1.2.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3 равна сумме строк 4 - 9.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 "Дефекты оформления и ведения первичной документации" включает пункты 4.2 - 4.4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4.3 "Несоответствие данных первичной документации данным реестра счетов" включает пункты 4.5 и 4.6, в т.ч. 4.6.1, 4.6.2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 равна сумме строк 4.1 - 4.3.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5 равна сумме строк 5.1 - 5.4.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5 "Нарушения при оказании медицинской помощи" включает пункты Раздела 3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7 равна сумме строк 7.1 - 7.5.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7 "Нарушения, ограничивающие доступность медицинской помощи для застрахованных лиц" включает пункты Раздела 1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6 равна сумме граф 3 - 5.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10 равна сумме граф 7 - 9.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11 равна сумме граф 6, 10.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3.7. Результаты целевой экспертизы качества медицинской помощи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lastRenderedPageBreak/>
        <w:t>В таблице указываются результаты проведенных целевых экспертиз качества медицинской помощи, в т.ч. очных и по обращениям застрахованных лиц, а также их представителей. В таблице отражается количество выявленных страховых случаев, содержащих нарушения и перечень дефектов.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1 равна сумме строк 1.1 - 1.7.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3 равна сумме строк 4 - 9.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 равна сумме строк 4.1 - 4.3.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 "Дефекты оформления и ведения первичной документации" включает пункты 4.2 - 4.4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4.3 "Несоответствие данных первичной документации данным реестра счетов" включает пункты 4.5 и 4.6, в т.ч. 4.6.1, 4.6.2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5 равна сумме строк 5.1 - 5.4.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5 "Нарушения при оказании медицинской помощи" включает пункты Раздела 3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7 равна сумме строк 7.1 - 7.5.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7 "Нарушения, ограничивающие доступность медицинской помощи для застрахованных лиц" включает пункты Раздела 1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6 равна сумме граф 3 - 5.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10 равна сумме граф 7 - 9.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11 равна сумме граф 6, 10.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3.8. Результаты повторной экспертизы качества медицинской помощи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заполняется по результатам повторных ЭКМП, представленных (учтенных) в таблицах 3.6 и 3.7.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таблице общее количество повторных экспертиз качества медицинской помощи, метаэкспертиз, количество рассмотренных страховых случаев при проведении повторных экспертиз ТФОМС и СМО, количество выявленных нарушений и их перечень.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1.1 меньше либо равна строке 1.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2 равна сумме строк 2.1 - 2.3.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2.4 меньше либо равна строке 2.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3 равна сумме строк 4 - 9.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 равна сумме строк 4.1 - 4.3.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 "Дефекты оформления и ведения первичной документации" включает пункты 4.2 - 4.4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4.3 "Несоответствие данных первичной документации данным реестра счетов" включает пункты 4.5 и 4.6, в т.ч. 4.6.1, 4.6.2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5 равна сумме строк 5.1 - 5.4.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5 "Нарушения при оказании медицинской помощи" включает пункты Раздела 3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7 равна сумме строк 7.1 - 7.5.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7 "Нарушения, ограничивающие доступность медицинской помощи для застрахованных лиц" включает пункты Раздела 1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6 равна сумме граф 3 - 5.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lastRenderedPageBreak/>
        <w:t>Графа 10 равна сумме граф 7 - 9.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11 равна сумме граф 6, 10.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4.1. Результаты медико-экономического контроля при межтерриториальных расчетах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таблице указывается количество счетов (в тыс.) от медицинских организаций, предъявленных к ТФОМС за медицинскую помощь, оказанную застрахованным лицам за пределами территории субъекта Российской Федерации, в котором выдан полис ОМС.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2 меньше либо равна строке 1.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3 равна сумме строк 3.1 - 3.8.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6 равна сумме граф 3, 4, 5.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4.2. Результаты медико-экономической экспертизы при межтерриториальных взаиморасчетах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Показатели в строке 2.1 меньше либо равны показателям строки 2.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3 равна сумме строк 4 - 9.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 равна сумме строк 4.1 - 4.3.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 "Дефекты оформления и ведения первичной документации" включает пункты 4.2 - 4.4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4.3 "Несоответствие данных первичной документации данным реестра счетов" включает пункты 4.5 и 4.6, в т.ч. 4.6.1, 4.6.2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5 равна сумме строк 5.1 - 5.3.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5 "Нарушения при оказании медицинской помощи" включает пункты Раздела 3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7 равна сумме строк 7.1 - 7.2.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7 "Нарушения, ограничивающие доступность медицинской помощи для застрахованных лиц" включает пункты Раздела 1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6 равна сумме граф 3 - 5.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4.3. Результаты экспертизы качества медицинской помощи при межтерриториальных взаиморасчетах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1 меньше либо равна строке 2.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2.1 меньше либо равна строке 2.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3 равна сумме строк 4 - 9.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 равна сумме строк 4.1 - 4.3.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 "Дефекты оформления и ведения первичной документации" включает пункты 4.2 - 4.4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4.3 "Несоответствие данных первичной документации данным реестра счетов" включает пункты 4.5 и 4.6, в т.ч. 4.6.1, 4.6.2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5 равна сумме строк 5.1 - 5.4.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5 "Нарушения при оказании медицинской помощи" включает пункты Раздела 3 Перечня оснований для отказа в оплате медицинской помощи (Приказ ФОМС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7 равна сумме строк 7.1 - 7.5.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 xml:space="preserve">Строка 7 "Нарушения, ограничивающие доступность медицинской помощи для застрахованных лиц" включает пункты Раздела 1 Перечня оснований для отказа в оплате медицинской помощи (Приказ ФОМС от 1 </w:t>
      </w:r>
      <w:r w:rsidRPr="00B51496">
        <w:lastRenderedPageBreak/>
        <w:t>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страхованию").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6 равна сумме граф 3 - 5.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5. Кадры и их квалификационная характеристика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таблице указываются число специалистов, участвующих в деятельности по обеспечению прав застрахованных лиц, работающих в качестве штатных сотрудников и привлекаемых на договорной основе в ТФОМС и СМО.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1.1 равна сумме строк 1.1.1 - 1.1.3. Показатели суммы должны быть меньше либо равны строке 1.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1.1.3 равна сумме строк 1.1.3.1 - 1.1.3.2.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1.1.3.2 учитывает экспертов, привлекаемых из территориальных реестров иных субъектов Российской Федерации.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3 равна сумме строк 3.1 - 3.3.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Строка 4 равна сумме строк 4.1 - 4.2.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7 равна сумме граф 3, 5.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8 равна сумме граф 4, 6.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9 равна сумме граф 7 - 8.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6. Финансовые результаты контроля объемов, сроков, качества и условий предоставления медицинской помощи по ОМС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таблице указываются финансовые результаты контроля объемов, сроков, качества и условий предоставления медицинской помощи по ОМС, включающие в себя остаток средств, поступивших от МО по результатам контроля, сумма средств, направленная МО за оказанную медицинскую помощь, сумма, не подлежащая к оплате МО в результате предъявленных санкций за выявленные нарушения по перечню, и т.д.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Данные по суммам финансовых средств приводятся нарастающим итогом в рублях, с одним десятичным знаком после запятой.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7. Удовлетворенность объемом, доступностью и качеством медицинской помощи по данным социологического опроса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заполняется в соответствии с Приказом ФОМС от 29 мая 2009 г. N 118 "Об утверждении Методических рекомендаций "Организация проведения социологического опроса (анкетирования) населения об удовлетворенности доступностью и качеством медицинской помощи при осуществлении обязательного медицинского страхования".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таблице отражаются результаты социологического опроса застрахованных лиц по вопросам качества предоставляемой медицинской помощи в рамках программ обязательного медицинского страхования, оказываемой в стационаре, стационарозамещающем и амбулаторно-поликлиническом учреждении.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3 равна сумме граф 4 - 8.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9 равна сумме граф 10 - 14.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8.1. Информирование застрахованных о правах в сфере ОМС (СМО)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таблице отражаются данные о мероприятиях СМО по индивидуальному и публичному информированию застрахованных лиц о правах в сфере ОМС.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3 равна сумме граф 4 - 7.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8 равна сумме граф 9 - 15.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8.2. Информирование застрахованных о правах в сфере ОМС (ТФОМС)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таблице отражаются данные о мероприятиях ТФОМС по индивидуальному и публичному информированию застрахованных лиц о правах в сфере ОМС.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3 равна сумме граф 4 - 7.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8 равна сумме граф 9 - 15.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  <w:r w:rsidRPr="00B51496">
        <w:t>Таблица 8.3. Информация о представительствах СМО и ТФОМС в МО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В таблице отражается количество филиалов ТФОМС, СМО, имеющих представительства в МО субъекта Российской Федерации, количество МО, в которых расположены представительства ТФОМС и СМО, а также количество сотрудников ТФОМС и СМО, работающих в представительствах.</w:t>
      </w:r>
    </w:p>
    <w:p w:rsidR="00B51496" w:rsidRPr="00B51496" w:rsidRDefault="00B51496">
      <w:pPr>
        <w:pStyle w:val="ConsPlusNormal"/>
        <w:ind w:firstLine="540"/>
        <w:jc w:val="both"/>
      </w:pPr>
      <w:r w:rsidRPr="00B51496">
        <w:t>Графа 4 равна сумме граф 5 - 6.</w:t>
      </w: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ind w:firstLine="540"/>
        <w:jc w:val="both"/>
      </w:pPr>
    </w:p>
    <w:p w:rsidR="00B51496" w:rsidRPr="00B51496" w:rsidRDefault="00B514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1E9" w:rsidRPr="00B51496" w:rsidRDefault="002C31E9"/>
    <w:sectPr w:rsidR="002C31E9" w:rsidRPr="00B51496" w:rsidSect="00B51496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58" w:rsidRDefault="001B7158" w:rsidP="009B2224">
      <w:pPr>
        <w:spacing w:after="0" w:line="240" w:lineRule="auto"/>
      </w:pPr>
      <w:r>
        <w:separator/>
      </w:r>
    </w:p>
  </w:endnote>
  <w:endnote w:type="continuationSeparator" w:id="0">
    <w:p w:rsidR="001B7158" w:rsidRDefault="001B7158" w:rsidP="009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24" w:rsidRDefault="009B22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24" w:rsidRDefault="009B22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24" w:rsidRDefault="009B2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58" w:rsidRDefault="001B7158" w:rsidP="009B2224">
      <w:pPr>
        <w:spacing w:after="0" w:line="240" w:lineRule="auto"/>
      </w:pPr>
      <w:r>
        <w:separator/>
      </w:r>
    </w:p>
  </w:footnote>
  <w:footnote w:type="continuationSeparator" w:id="0">
    <w:p w:rsidR="001B7158" w:rsidRDefault="001B7158" w:rsidP="009B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24" w:rsidRDefault="009B22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24" w:rsidRDefault="009B22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24" w:rsidRDefault="009B22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6"/>
    <w:rsid w:val="001B7158"/>
    <w:rsid w:val="002C31E9"/>
    <w:rsid w:val="009B2224"/>
    <w:rsid w:val="00B5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1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1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1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1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2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224"/>
  </w:style>
  <w:style w:type="paragraph" w:styleId="a5">
    <w:name w:val="footer"/>
    <w:basedOn w:val="a"/>
    <w:link w:val="a6"/>
    <w:uiPriority w:val="99"/>
    <w:unhideWhenUsed/>
    <w:rsid w:val="009B2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32814</Words>
  <Characters>187046</Characters>
  <Application>Microsoft Office Word</Application>
  <DocSecurity>0</DocSecurity>
  <Lines>1558</Lines>
  <Paragraphs>438</Paragraphs>
  <ScaleCrop>false</ScaleCrop>
  <Company/>
  <LinksUpToDate>false</LinksUpToDate>
  <CharactersWithSpaces>219422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2016-05-04T07:55:00Z</dcterms:created>
  <dcterms:modified xsi:type="dcterms:W3CDTF">2016-05-04T07:56:00Z</dcterms:modified>
</cp:coreProperties>
</file>